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E223A" w14:textId="08B921B1" w:rsidR="00FE5FC1" w:rsidRDefault="00EE4F21" w:rsidP="00FE5FC1">
      <w:pPr>
        <w:rPr>
          <w:rFonts w:asciiTheme="minorHAnsi" w:hAnsiTheme="minorHAnsi"/>
          <w:b/>
          <w:sz w:val="24"/>
          <w:szCs w:val="22"/>
        </w:rPr>
      </w:pPr>
      <w:r>
        <w:rPr>
          <w:rFonts w:asciiTheme="minorHAnsi" w:hAnsiTheme="minorHAnsi"/>
          <w:b/>
          <w:sz w:val="24"/>
          <w:szCs w:val="22"/>
        </w:rPr>
        <w:t xml:space="preserve">GWARANCJA BANKOWA/UBEZPIECZENIOWA NALEŻYTEGO </w:t>
      </w:r>
      <w:r w:rsidR="009A261E" w:rsidRPr="0001599E">
        <w:rPr>
          <w:rFonts w:asciiTheme="minorHAnsi" w:hAnsiTheme="minorHAnsi"/>
          <w:b/>
          <w:sz w:val="24"/>
          <w:szCs w:val="22"/>
        </w:rPr>
        <w:t>WYKONANIA UMOWY</w:t>
      </w:r>
      <w:r w:rsidR="003D6F61">
        <w:rPr>
          <w:rFonts w:asciiTheme="minorHAnsi" w:hAnsiTheme="minorHAnsi"/>
          <w:b/>
          <w:sz w:val="24"/>
          <w:szCs w:val="22"/>
        </w:rPr>
        <w:t xml:space="preserve"> ORAZ </w:t>
      </w:r>
      <w:r w:rsidR="00FE5FC1">
        <w:rPr>
          <w:rFonts w:asciiTheme="minorHAnsi" w:hAnsiTheme="minorHAnsi"/>
          <w:b/>
          <w:sz w:val="24"/>
          <w:szCs w:val="22"/>
        </w:rPr>
        <w:t xml:space="preserve">USUNIĘCIA WAD I USTEREK </w:t>
      </w:r>
    </w:p>
    <w:p w14:paraId="1733C84A" w14:textId="460DD077" w:rsidR="006F1A6F" w:rsidRPr="009F6831" w:rsidRDefault="006F1A6F" w:rsidP="006F1A6F">
      <w:pPr>
        <w:rPr>
          <w:rFonts w:ascii="Calibri" w:hAnsi="Calibri"/>
        </w:rPr>
      </w:pPr>
      <w:r w:rsidRPr="00CA3480">
        <w:rPr>
          <w:rFonts w:asciiTheme="minorHAnsi" w:hAnsiTheme="minorHAnsi"/>
          <w:sz w:val="22"/>
          <w:szCs w:val="22"/>
        </w:rPr>
        <w:t xml:space="preserve">nr </w:t>
      </w:r>
      <w:r w:rsidR="00EE4F21">
        <w:rPr>
          <w:rFonts w:asciiTheme="minorHAnsi" w:hAnsiTheme="minorHAnsi"/>
          <w:sz w:val="22"/>
          <w:szCs w:val="22"/>
        </w:rPr>
        <w:t>………………</w:t>
      </w:r>
    </w:p>
    <w:p w14:paraId="389781B8" w14:textId="6F608ADF" w:rsidR="006F1A6F" w:rsidRPr="00CA3480" w:rsidRDefault="000375AD" w:rsidP="000375AD">
      <w:pPr>
        <w:tabs>
          <w:tab w:val="left" w:pos="3624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14:paraId="27584A95" w14:textId="77777777" w:rsidR="006F1A6F" w:rsidRPr="00CA3480" w:rsidRDefault="006F1A6F" w:rsidP="006F1A6F">
      <w:pPr>
        <w:rPr>
          <w:rFonts w:asciiTheme="minorHAnsi" w:hAnsiTheme="minorHAnsi" w:cs="Tahoma"/>
          <w:b/>
          <w:bCs/>
          <w:sz w:val="22"/>
          <w:szCs w:val="22"/>
        </w:rPr>
      </w:pPr>
    </w:p>
    <w:p w14:paraId="01320EB3" w14:textId="7ADDD355" w:rsidR="006F1A6F" w:rsidRPr="00EE4F21" w:rsidRDefault="00EE4F21" w:rsidP="006F1A6F">
      <w:pPr>
        <w:rPr>
          <w:rFonts w:asciiTheme="minorHAnsi" w:hAnsiTheme="minorHAnsi" w:cs="Tahoma"/>
        </w:rPr>
      </w:pPr>
      <w:r w:rsidRPr="00EE4F21">
        <w:rPr>
          <w:rFonts w:asciiTheme="minorHAnsi" w:hAnsiTheme="minorHAnsi" w:cs="Tahoma"/>
        </w:rPr>
        <w:t>………………</w:t>
      </w:r>
      <w:r w:rsidR="00E727AE" w:rsidRPr="00EE4F21">
        <w:rPr>
          <w:rFonts w:asciiTheme="minorHAnsi" w:hAnsiTheme="minorHAnsi" w:cs="Tahoma"/>
        </w:rPr>
        <w:t xml:space="preserve">, dnia </w:t>
      </w:r>
      <w:r w:rsidRPr="00EE4F21">
        <w:rPr>
          <w:rFonts w:asciiTheme="minorHAnsi" w:hAnsiTheme="minorHAnsi" w:cs="Tahoma"/>
        </w:rPr>
        <w:t>……………… r</w:t>
      </w:r>
      <w:r w:rsidR="006F1A6F" w:rsidRPr="00EE4F21">
        <w:rPr>
          <w:rFonts w:asciiTheme="minorHAnsi" w:hAnsiTheme="minorHAnsi" w:cs="Tahoma"/>
        </w:rPr>
        <w:t>.</w:t>
      </w:r>
    </w:p>
    <w:p w14:paraId="786A90F6" w14:textId="77777777" w:rsidR="006F1A6F" w:rsidRPr="00EE4F21" w:rsidRDefault="006F1A6F" w:rsidP="006F1A6F">
      <w:pPr>
        <w:rPr>
          <w:rFonts w:asciiTheme="minorHAnsi" w:hAnsiTheme="minorHAnsi" w:cs="Tahom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E4F21" w:rsidRPr="00EE4F21" w14:paraId="01D818B3" w14:textId="77777777" w:rsidTr="00EE4F21">
        <w:tc>
          <w:tcPr>
            <w:tcW w:w="4814" w:type="dxa"/>
          </w:tcPr>
          <w:p w14:paraId="07615259" w14:textId="72289164" w:rsidR="00EE4F21" w:rsidRPr="00EE4F21" w:rsidRDefault="00EE4F21" w:rsidP="00FE5FC1">
            <w:pPr>
              <w:jc w:val="both"/>
              <w:rPr>
                <w:rFonts w:asciiTheme="minorHAnsi" w:eastAsia="Times New Roman" w:hAnsiTheme="minorHAnsi" w:cs="Tahoma"/>
                <w:b/>
                <w:bCs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b/>
                <w:bCs/>
                <w:lang w:eastAsia="pl-PL"/>
              </w:rPr>
              <w:t>Beneficjent:</w:t>
            </w:r>
          </w:p>
          <w:p w14:paraId="2698A8BD" w14:textId="522FA932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  <w:bookmarkStart w:id="0" w:name="_GoBack"/>
            <w:bookmarkEnd w:id="0"/>
          </w:p>
          <w:p w14:paraId="21158F16" w14:textId="42019725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</w:p>
          <w:p w14:paraId="1CD5CABF" w14:textId="62B61346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</w:p>
          <w:p w14:paraId="157EF140" w14:textId="1E82C482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</w:p>
          <w:p w14:paraId="6E8341B1" w14:textId="330C6E6E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</w:p>
        </w:tc>
        <w:tc>
          <w:tcPr>
            <w:tcW w:w="4814" w:type="dxa"/>
          </w:tcPr>
          <w:p w14:paraId="289B99DC" w14:textId="77777777" w:rsidR="00EE4F21" w:rsidRPr="00EE4F21" w:rsidRDefault="00EE4F21" w:rsidP="00FE5FC1">
            <w:pPr>
              <w:jc w:val="both"/>
              <w:rPr>
                <w:rFonts w:asciiTheme="minorHAnsi" w:eastAsia="Times New Roman" w:hAnsiTheme="minorHAnsi" w:cs="Tahoma"/>
                <w:b/>
                <w:bCs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b/>
                <w:bCs/>
                <w:lang w:eastAsia="pl-PL"/>
              </w:rPr>
              <w:t>Gwarant:</w:t>
            </w:r>
          </w:p>
          <w:p w14:paraId="4D1A1C6B" w14:textId="77777777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</w:p>
          <w:p w14:paraId="441F6C59" w14:textId="77777777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</w:p>
          <w:p w14:paraId="4E134BCC" w14:textId="77777777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</w:p>
          <w:p w14:paraId="3C7C265A" w14:textId="19924498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b/>
                <w:bCs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</w:p>
        </w:tc>
      </w:tr>
      <w:tr w:rsidR="00EE4F21" w:rsidRPr="00EE4F21" w14:paraId="3BC2913E" w14:textId="77777777" w:rsidTr="00EE4F21">
        <w:tc>
          <w:tcPr>
            <w:tcW w:w="4814" w:type="dxa"/>
          </w:tcPr>
          <w:p w14:paraId="4D8A9509" w14:textId="7870DB6F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b/>
                <w:bCs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b/>
                <w:bCs/>
                <w:lang w:eastAsia="pl-PL"/>
              </w:rPr>
              <w:t>Zleceniodawca:</w:t>
            </w:r>
          </w:p>
          <w:p w14:paraId="0EAECF11" w14:textId="0E236D9D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</w:p>
          <w:p w14:paraId="5186E761" w14:textId="567F4075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</w:p>
          <w:p w14:paraId="0A0B2C5E" w14:textId="161224CF" w:rsidR="00EE4F21" w:rsidRPr="00EE4F21" w:rsidRDefault="00EE4F21" w:rsidP="00EE4F2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</w:p>
          <w:p w14:paraId="5A3841E0" w14:textId="0FE7BF1A" w:rsidR="00EE4F21" w:rsidRPr="00EE4F21" w:rsidRDefault="00EE4F21" w:rsidP="00FE5FC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  <w:r w:rsidRPr="00EE4F21">
              <w:rPr>
                <w:rFonts w:asciiTheme="minorHAnsi" w:eastAsia="Times New Roman" w:hAnsiTheme="minorHAnsi" w:cs="Tahoma"/>
                <w:lang w:eastAsia="pl-PL"/>
              </w:rPr>
              <w:t>………………</w:t>
            </w:r>
          </w:p>
        </w:tc>
        <w:tc>
          <w:tcPr>
            <w:tcW w:w="4814" w:type="dxa"/>
          </w:tcPr>
          <w:p w14:paraId="3B4406B8" w14:textId="77777777" w:rsidR="00EE4F21" w:rsidRPr="00EE4F21" w:rsidRDefault="00EE4F21" w:rsidP="00FE5FC1">
            <w:pPr>
              <w:jc w:val="both"/>
              <w:rPr>
                <w:rFonts w:asciiTheme="minorHAnsi" w:eastAsia="Times New Roman" w:hAnsiTheme="minorHAnsi" w:cs="Tahoma"/>
                <w:lang w:eastAsia="pl-PL"/>
              </w:rPr>
            </w:pPr>
          </w:p>
        </w:tc>
      </w:tr>
    </w:tbl>
    <w:p w14:paraId="250EC51F" w14:textId="77777777" w:rsidR="00FE5FC1" w:rsidRPr="00EE4F21" w:rsidRDefault="00FE5FC1" w:rsidP="00822485">
      <w:pPr>
        <w:jc w:val="both"/>
        <w:rPr>
          <w:rFonts w:asciiTheme="minorHAnsi" w:eastAsia="Times New Roman" w:hAnsiTheme="minorHAnsi" w:cs="Tahoma"/>
          <w:lang w:eastAsia="pl-PL"/>
        </w:rPr>
      </w:pPr>
    </w:p>
    <w:p w14:paraId="42ACFA72" w14:textId="30E00F7F" w:rsidR="00FE5FC1" w:rsidRPr="00EE4F21" w:rsidRDefault="00FE5FC1" w:rsidP="00FE5FC1">
      <w:pPr>
        <w:ind w:firstLine="708"/>
        <w:jc w:val="both"/>
        <w:rPr>
          <w:rFonts w:asciiTheme="minorHAnsi" w:hAnsiTheme="minorHAnsi" w:cs="Tahoma"/>
        </w:rPr>
      </w:pPr>
      <w:r w:rsidRPr="00EE4F21">
        <w:rPr>
          <w:rFonts w:asciiTheme="minorHAnsi" w:hAnsiTheme="minorHAnsi" w:cs="Tahoma"/>
        </w:rPr>
        <w:t xml:space="preserve">Z uwagi na to, że między Beneficjentem a Zleceniodawcą </w:t>
      </w:r>
      <w:r w:rsidRPr="00822485">
        <w:rPr>
          <w:rFonts w:asciiTheme="minorHAnsi" w:hAnsiTheme="minorHAnsi"/>
        </w:rPr>
        <w:t>została w dniu ..................</w:t>
      </w:r>
      <w:r w:rsidRPr="00EE4F21">
        <w:rPr>
          <w:rFonts w:asciiTheme="minorHAnsi" w:hAnsiTheme="minorHAnsi" w:cs="Tahoma"/>
        </w:rPr>
        <w:t xml:space="preserve"> zawarta umowa</w:t>
      </w:r>
      <w:r w:rsidR="00EE4F21">
        <w:rPr>
          <w:rFonts w:asciiTheme="minorHAnsi" w:hAnsiTheme="minorHAnsi" w:cs="Tahoma"/>
        </w:rPr>
        <w:t xml:space="preserve"> o roboty budowlane nr ………………</w:t>
      </w:r>
      <w:r w:rsidRPr="00EE4F21">
        <w:rPr>
          <w:rFonts w:asciiTheme="minorHAnsi" w:hAnsiTheme="minorHAnsi" w:cs="Tahoma"/>
        </w:rPr>
        <w:t>, zwana dalej Umową</w:t>
      </w:r>
      <w:r w:rsidR="00EE4F21">
        <w:rPr>
          <w:rFonts w:asciiTheme="minorHAnsi" w:hAnsiTheme="minorHAnsi" w:cs="Tahoma"/>
        </w:rPr>
        <w:t>,</w:t>
      </w:r>
      <w:r w:rsidRPr="00EE4F21">
        <w:rPr>
          <w:rFonts w:asciiTheme="minorHAnsi" w:hAnsiTheme="minorHAnsi" w:cs="Tahoma"/>
        </w:rPr>
        <w:t xml:space="preserve"> oraz w związku z określonym w Umowie obowiązkiem Zleceniodawcy przedstawienia zabezpieczenia </w:t>
      </w:r>
      <w:r w:rsidR="00822485">
        <w:rPr>
          <w:rFonts w:asciiTheme="minorHAnsi" w:hAnsiTheme="minorHAnsi" w:cs="Tahoma"/>
        </w:rPr>
        <w:t xml:space="preserve">należytego wykonania umowy, które </w:t>
      </w:r>
      <w:r w:rsidR="00822485" w:rsidRPr="00822485">
        <w:rPr>
          <w:rFonts w:asciiTheme="minorHAnsi" w:hAnsiTheme="minorHAnsi" w:cs="Tahoma"/>
        </w:rPr>
        <w:t>s</w:t>
      </w:r>
      <w:r w:rsidR="00822485" w:rsidRPr="00822485">
        <w:rPr>
          <w:rFonts w:asciiTheme="minorHAnsi" w:hAnsiTheme="minorHAnsi" w:cs="Tahoma" w:hint="eastAsia"/>
        </w:rPr>
        <w:t>ł</w:t>
      </w:r>
      <w:r w:rsidR="00822485" w:rsidRPr="00822485">
        <w:rPr>
          <w:rFonts w:asciiTheme="minorHAnsi" w:hAnsiTheme="minorHAnsi" w:cs="Tahoma"/>
        </w:rPr>
        <w:t>u</w:t>
      </w:r>
      <w:r w:rsidR="00822485" w:rsidRPr="00822485">
        <w:rPr>
          <w:rFonts w:asciiTheme="minorHAnsi" w:hAnsiTheme="minorHAnsi" w:cs="Tahoma" w:hint="eastAsia"/>
        </w:rPr>
        <w:t>ż</w:t>
      </w:r>
      <w:r w:rsidR="00822485" w:rsidRPr="00822485">
        <w:rPr>
          <w:rFonts w:asciiTheme="minorHAnsi" w:hAnsiTheme="minorHAnsi" w:cs="Tahoma"/>
        </w:rPr>
        <w:t>y pokryciu wszelkich roszcze</w:t>
      </w:r>
      <w:r w:rsidR="00822485" w:rsidRPr="00822485">
        <w:rPr>
          <w:rFonts w:asciiTheme="minorHAnsi" w:hAnsiTheme="minorHAnsi" w:cs="Tahoma" w:hint="eastAsia"/>
        </w:rPr>
        <w:t>ń</w:t>
      </w:r>
      <w:r w:rsidR="00822485" w:rsidRPr="00822485">
        <w:rPr>
          <w:rFonts w:asciiTheme="minorHAnsi" w:hAnsiTheme="minorHAnsi" w:cs="Tahoma"/>
        </w:rPr>
        <w:t xml:space="preserve"> Zamawiaj</w:t>
      </w:r>
      <w:r w:rsidR="00822485" w:rsidRPr="00822485">
        <w:rPr>
          <w:rFonts w:asciiTheme="minorHAnsi" w:hAnsiTheme="minorHAnsi" w:cs="Tahoma" w:hint="eastAsia"/>
        </w:rPr>
        <w:t>ą</w:t>
      </w:r>
      <w:r w:rsidR="00822485" w:rsidRPr="00822485">
        <w:rPr>
          <w:rFonts w:asciiTheme="minorHAnsi" w:hAnsiTheme="minorHAnsi" w:cs="Tahoma"/>
        </w:rPr>
        <w:t>cego wobec Wykonawcy, w tym roszcze</w:t>
      </w:r>
      <w:r w:rsidR="00822485" w:rsidRPr="00822485">
        <w:rPr>
          <w:rFonts w:asciiTheme="minorHAnsi" w:hAnsiTheme="minorHAnsi" w:cs="Tahoma" w:hint="eastAsia"/>
        </w:rPr>
        <w:t>ń</w:t>
      </w:r>
      <w:r w:rsidR="00822485" w:rsidRPr="00822485">
        <w:rPr>
          <w:rFonts w:asciiTheme="minorHAnsi" w:hAnsiTheme="minorHAnsi" w:cs="Tahoma"/>
        </w:rPr>
        <w:t xml:space="preserve"> z tytu</w:t>
      </w:r>
      <w:r w:rsidR="00822485" w:rsidRPr="00822485">
        <w:rPr>
          <w:rFonts w:asciiTheme="minorHAnsi" w:hAnsiTheme="minorHAnsi" w:cs="Tahoma" w:hint="eastAsia"/>
        </w:rPr>
        <w:t>ł</w:t>
      </w:r>
      <w:r w:rsidR="00822485" w:rsidRPr="00822485">
        <w:rPr>
          <w:rFonts w:asciiTheme="minorHAnsi" w:hAnsiTheme="minorHAnsi" w:cs="Tahoma"/>
        </w:rPr>
        <w:t>u niewykonania lub nienale</w:t>
      </w:r>
      <w:r w:rsidR="00822485" w:rsidRPr="00822485">
        <w:rPr>
          <w:rFonts w:asciiTheme="minorHAnsi" w:hAnsiTheme="minorHAnsi" w:cs="Tahoma" w:hint="eastAsia"/>
        </w:rPr>
        <w:t>ż</w:t>
      </w:r>
      <w:r w:rsidR="00822485" w:rsidRPr="00822485">
        <w:rPr>
          <w:rFonts w:asciiTheme="minorHAnsi" w:hAnsiTheme="minorHAnsi" w:cs="Tahoma"/>
        </w:rPr>
        <w:t>ytego wykonania Umowy oraz roszcze</w:t>
      </w:r>
      <w:r w:rsidR="00822485" w:rsidRPr="00822485">
        <w:rPr>
          <w:rFonts w:asciiTheme="minorHAnsi" w:hAnsiTheme="minorHAnsi" w:cs="Tahoma" w:hint="eastAsia"/>
        </w:rPr>
        <w:t>ń</w:t>
      </w:r>
      <w:r w:rsidR="00822485" w:rsidRPr="00822485">
        <w:rPr>
          <w:rFonts w:asciiTheme="minorHAnsi" w:hAnsiTheme="minorHAnsi" w:cs="Tahoma"/>
        </w:rPr>
        <w:t xml:space="preserve"> z tytu</w:t>
      </w:r>
      <w:r w:rsidR="00822485" w:rsidRPr="00822485">
        <w:rPr>
          <w:rFonts w:asciiTheme="minorHAnsi" w:hAnsiTheme="minorHAnsi" w:cs="Tahoma" w:hint="eastAsia"/>
        </w:rPr>
        <w:t>ł</w:t>
      </w:r>
      <w:r w:rsidR="00822485" w:rsidRPr="00822485">
        <w:rPr>
          <w:rFonts w:asciiTheme="minorHAnsi" w:hAnsiTheme="minorHAnsi" w:cs="Tahoma"/>
        </w:rPr>
        <w:t>u r</w:t>
      </w:r>
      <w:r w:rsidR="00822485" w:rsidRPr="00822485">
        <w:rPr>
          <w:rFonts w:asciiTheme="minorHAnsi" w:hAnsiTheme="minorHAnsi" w:cs="Tahoma" w:hint="eastAsia"/>
        </w:rPr>
        <w:t>ę</w:t>
      </w:r>
      <w:r w:rsidR="00822485" w:rsidRPr="00822485">
        <w:rPr>
          <w:rFonts w:asciiTheme="minorHAnsi" w:hAnsiTheme="minorHAnsi" w:cs="Tahoma"/>
        </w:rPr>
        <w:t>kojmi za wady lub gwarancji</w:t>
      </w:r>
      <w:r w:rsidRPr="00EE4F21">
        <w:rPr>
          <w:rFonts w:asciiTheme="minorHAnsi" w:hAnsiTheme="minorHAnsi" w:cs="Tahoma"/>
        </w:rPr>
        <w:t>,</w:t>
      </w:r>
    </w:p>
    <w:p w14:paraId="0110CC7F" w14:textId="77777777" w:rsidR="00FE5FC1" w:rsidRPr="00EE4F21" w:rsidRDefault="00FE5FC1" w:rsidP="00FE5FC1">
      <w:pPr>
        <w:rPr>
          <w:rFonts w:asciiTheme="minorHAnsi" w:hAnsiTheme="minorHAnsi" w:cs="Tahoma"/>
        </w:rPr>
      </w:pPr>
    </w:p>
    <w:p w14:paraId="7C81D8E2" w14:textId="77777777" w:rsidR="00FE5FC1" w:rsidRPr="00EE4F21" w:rsidRDefault="00FE5FC1" w:rsidP="00FE5FC1">
      <w:pPr>
        <w:rPr>
          <w:rFonts w:asciiTheme="minorHAnsi" w:hAnsiTheme="minorHAnsi" w:cs="Tahoma"/>
        </w:rPr>
      </w:pPr>
      <w:r w:rsidRPr="00EE4F21">
        <w:rPr>
          <w:rFonts w:asciiTheme="minorHAnsi" w:hAnsiTheme="minorHAnsi" w:cs="Tahoma"/>
        </w:rPr>
        <w:t>została wystawiona niniejsza gwarancja, zwana dalej Gwarancją.</w:t>
      </w:r>
    </w:p>
    <w:p w14:paraId="1C6A5183" w14:textId="77777777" w:rsidR="00FE5FC1" w:rsidRPr="00EE4F21" w:rsidRDefault="00FE5FC1" w:rsidP="00FE5FC1">
      <w:pPr>
        <w:rPr>
          <w:rFonts w:asciiTheme="minorHAnsi" w:hAnsiTheme="minorHAnsi" w:cs="Tahoma"/>
        </w:rPr>
      </w:pPr>
    </w:p>
    <w:p w14:paraId="35C5D3E6" w14:textId="1944EBF1" w:rsidR="00FE5FC1" w:rsidRPr="00EE4F21" w:rsidRDefault="00FE5FC1" w:rsidP="00822485">
      <w:pPr>
        <w:pStyle w:val="Tekstpodstawowy"/>
        <w:numPr>
          <w:ilvl w:val="0"/>
          <w:numId w:val="8"/>
        </w:numPr>
        <w:spacing w:after="0"/>
        <w:jc w:val="both"/>
        <w:rPr>
          <w:rFonts w:asciiTheme="minorHAnsi" w:hAnsiTheme="minorHAnsi" w:cs="Tahoma"/>
        </w:rPr>
      </w:pPr>
      <w:r w:rsidRPr="00EE4F21">
        <w:rPr>
          <w:rFonts w:asciiTheme="minorHAnsi" w:hAnsiTheme="minorHAnsi"/>
        </w:rPr>
        <w:t xml:space="preserve">Celem Gwarancji jest zabezpieczenie </w:t>
      </w:r>
      <w:r w:rsidR="00EE4F21" w:rsidRPr="00EE4F21">
        <w:rPr>
          <w:rFonts w:asciiTheme="minorHAnsi" w:hAnsiTheme="minorHAnsi"/>
        </w:rPr>
        <w:t xml:space="preserve">wszelkich </w:t>
      </w:r>
      <w:r w:rsidRPr="00EE4F21">
        <w:rPr>
          <w:rFonts w:asciiTheme="minorHAnsi" w:hAnsiTheme="minorHAnsi"/>
        </w:rPr>
        <w:t>roszczeń pieniężnych Beneficjenta</w:t>
      </w:r>
      <w:r w:rsidR="00EE4F21" w:rsidRPr="00EE4F21">
        <w:rPr>
          <w:rFonts w:asciiTheme="minorHAnsi" w:hAnsiTheme="minorHAnsi"/>
        </w:rPr>
        <w:t>, jakie mogą powstać</w:t>
      </w:r>
      <w:r w:rsidRPr="00EE4F21">
        <w:rPr>
          <w:rFonts w:asciiTheme="minorHAnsi" w:hAnsiTheme="minorHAnsi"/>
        </w:rPr>
        <w:t xml:space="preserve"> w stosunku do Zleceniodawcy</w:t>
      </w:r>
      <w:r w:rsidR="00EE4F21" w:rsidRPr="00EE4F21">
        <w:rPr>
          <w:rFonts w:asciiTheme="minorHAnsi" w:hAnsiTheme="minorHAnsi"/>
        </w:rPr>
        <w:t>, w tym roszcze</w:t>
      </w:r>
      <w:r w:rsidR="00EE4F21" w:rsidRPr="00EE4F21">
        <w:rPr>
          <w:rFonts w:asciiTheme="minorHAnsi" w:hAnsiTheme="minorHAnsi" w:hint="eastAsia"/>
        </w:rPr>
        <w:t>ń</w:t>
      </w:r>
      <w:r w:rsidR="00EE4F21" w:rsidRPr="00EE4F21">
        <w:rPr>
          <w:rFonts w:asciiTheme="minorHAnsi" w:hAnsiTheme="minorHAnsi"/>
        </w:rPr>
        <w:t xml:space="preserve"> z tytu</w:t>
      </w:r>
      <w:r w:rsidR="00EE4F21" w:rsidRPr="00EE4F21">
        <w:rPr>
          <w:rFonts w:asciiTheme="minorHAnsi" w:hAnsiTheme="minorHAnsi" w:hint="eastAsia"/>
        </w:rPr>
        <w:t>ł</w:t>
      </w:r>
      <w:r w:rsidR="00EE4F21" w:rsidRPr="00EE4F21">
        <w:rPr>
          <w:rFonts w:asciiTheme="minorHAnsi" w:hAnsiTheme="minorHAnsi"/>
        </w:rPr>
        <w:t>u niewykonania lub nienale</w:t>
      </w:r>
      <w:r w:rsidR="00EE4F21" w:rsidRPr="00EE4F21">
        <w:rPr>
          <w:rFonts w:asciiTheme="minorHAnsi" w:hAnsiTheme="minorHAnsi" w:hint="eastAsia"/>
        </w:rPr>
        <w:t>ż</w:t>
      </w:r>
      <w:r w:rsidR="00EE4F21" w:rsidRPr="00EE4F21">
        <w:rPr>
          <w:rFonts w:asciiTheme="minorHAnsi" w:hAnsiTheme="minorHAnsi"/>
        </w:rPr>
        <w:t>ytego wykonania Umowy oraz roszcze</w:t>
      </w:r>
      <w:r w:rsidR="00EE4F21" w:rsidRPr="00EE4F21">
        <w:rPr>
          <w:rFonts w:asciiTheme="minorHAnsi" w:hAnsiTheme="minorHAnsi" w:hint="eastAsia"/>
        </w:rPr>
        <w:t>ń</w:t>
      </w:r>
      <w:r w:rsidR="00EE4F21" w:rsidRPr="00EE4F21">
        <w:rPr>
          <w:rFonts w:asciiTheme="minorHAnsi" w:hAnsiTheme="minorHAnsi"/>
        </w:rPr>
        <w:t xml:space="preserve"> z tytu</w:t>
      </w:r>
      <w:r w:rsidR="00EE4F21" w:rsidRPr="00EE4F21">
        <w:rPr>
          <w:rFonts w:asciiTheme="minorHAnsi" w:hAnsiTheme="minorHAnsi" w:hint="eastAsia"/>
        </w:rPr>
        <w:t>ł</w:t>
      </w:r>
      <w:r w:rsidR="00EE4F21" w:rsidRPr="00EE4F21">
        <w:rPr>
          <w:rFonts w:asciiTheme="minorHAnsi" w:hAnsiTheme="minorHAnsi"/>
        </w:rPr>
        <w:t>u r</w:t>
      </w:r>
      <w:r w:rsidR="00EE4F21" w:rsidRPr="00EE4F21">
        <w:rPr>
          <w:rFonts w:asciiTheme="minorHAnsi" w:hAnsiTheme="minorHAnsi" w:hint="eastAsia"/>
        </w:rPr>
        <w:t>ę</w:t>
      </w:r>
      <w:r w:rsidR="00EE4F21" w:rsidRPr="00EE4F21">
        <w:rPr>
          <w:rFonts w:asciiTheme="minorHAnsi" w:hAnsiTheme="minorHAnsi"/>
        </w:rPr>
        <w:t>kojmi za wady lub gwarancji</w:t>
      </w:r>
      <w:r w:rsidR="00822485">
        <w:rPr>
          <w:rFonts w:asciiTheme="minorHAnsi" w:hAnsiTheme="minorHAnsi"/>
        </w:rPr>
        <w:t xml:space="preserve"> udzielonej przez Zleceniodawcę na przedmiot Umowy</w:t>
      </w:r>
      <w:r w:rsidRPr="00EE4F21">
        <w:rPr>
          <w:rFonts w:asciiTheme="minorHAnsi" w:hAnsiTheme="minorHAnsi"/>
        </w:rPr>
        <w:t>.</w:t>
      </w:r>
    </w:p>
    <w:p w14:paraId="015EF912" w14:textId="77777777" w:rsidR="00FE5FC1" w:rsidRPr="00EE4F21" w:rsidRDefault="00FE5FC1" w:rsidP="00FE5FC1">
      <w:pPr>
        <w:pStyle w:val="Tekstpodstawowy"/>
        <w:tabs>
          <w:tab w:val="left" w:pos="6261"/>
        </w:tabs>
        <w:jc w:val="both"/>
        <w:rPr>
          <w:rFonts w:asciiTheme="minorHAnsi" w:hAnsiTheme="minorHAnsi"/>
        </w:rPr>
      </w:pPr>
      <w:r w:rsidRPr="00EE4F21">
        <w:rPr>
          <w:rFonts w:asciiTheme="minorHAnsi" w:hAnsiTheme="minorHAnsi"/>
        </w:rPr>
        <w:tab/>
      </w:r>
    </w:p>
    <w:p w14:paraId="3385EB33" w14:textId="5FBB0FCF" w:rsidR="00FE5FC1" w:rsidRPr="00EE4F21" w:rsidRDefault="00FE5FC1" w:rsidP="00822485">
      <w:pPr>
        <w:numPr>
          <w:ilvl w:val="0"/>
          <w:numId w:val="8"/>
        </w:numPr>
        <w:jc w:val="both"/>
        <w:rPr>
          <w:rFonts w:asciiTheme="minorHAnsi" w:hAnsiTheme="minorHAnsi" w:cs="Tahoma"/>
        </w:rPr>
      </w:pPr>
      <w:r w:rsidRPr="00EE4F21">
        <w:rPr>
          <w:rFonts w:asciiTheme="minorHAnsi" w:hAnsiTheme="minorHAnsi" w:cs="Tahoma"/>
        </w:rPr>
        <w:t>Gwarant nieodwo</w:t>
      </w:r>
      <w:r w:rsidR="002021E7">
        <w:rPr>
          <w:rFonts w:asciiTheme="minorHAnsi" w:hAnsiTheme="minorHAnsi" w:cs="Tahoma"/>
        </w:rPr>
        <w:t>łalnie</w:t>
      </w:r>
      <w:r w:rsidRPr="00EE4F21">
        <w:rPr>
          <w:rFonts w:asciiTheme="minorHAnsi" w:hAnsiTheme="minorHAnsi" w:cs="Tahoma"/>
        </w:rPr>
        <w:t xml:space="preserve"> i bezwarunkowo, zobowiązuje się do zapłaty, do wysokości sumy gwarancyjnej, kwoty odpowiadającej roszczeniu pieniężnemu Beneficjenta w stosunku do Zleceniodawcy, powstałemu z </w:t>
      </w:r>
      <w:r w:rsidR="00EE4F21" w:rsidRPr="00EE4F21">
        <w:rPr>
          <w:rFonts w:asciiTheme="minorHAnsi" w:hAnsiTheme="minorHAnsi" w:cs="Tahoma"/>
        </w:rPr>
        <w:t xml:space="preserve">jakiegokolwiek </w:t>
      </w:r>
      <w:r w:rsidRPr="00EE4F21">
        <w:rPr>
          <w:rFonts w:asciiTheme="minorHAnsi" w:hAnsiTheme="minorHAnsi" w:cs="Tahoma"/>
        </w:rPr>
        <w:t>tytułu określonego w pkt 1, jeżeli Beneficjent, przed skierowaniem żądania zapłaty do Gwaranta, pisemnie wezwie Zleceniodawcę do zapłaty kwoty roszczenia</w:t>
      </w:r>
      <w:r w:rsidR="002021E7">
        <w:rPr>
          <w:rFonts w:asciiTheme="minorHAnsi" w:hAnsiTheme="minorHAnsi" w:cs="Tahoma"/>
        </w:rPr>
        <w:t>,</w:t>
      </w:r>
      <w:r w:rsidRPr="00EE4F21">
        <w:rPr>
          <w:rFonts w:asciiTheme="minorHAnsi" w:hAnsiTheme="minorHAnsi" w:cs="Tahoma"/>
        </w:rPr>
        <w:t xml:space="preserve"> a mimo upływu terminu wyznaczonego w wezwaniu, roszczenie nie zostanie zaspokojone.</w:t>
      </w:r>
    </w:p>
    <w:p w14:paraId="339CDE31" w14:textId="2B74A762" w:rsidR="00FE5FC1" w:rsidRPr="00EE4F21" w:rsidRDefault="00FE5FC1" w:rsidP="00FE5FC1">
      <w:pPr>
        <w:jc w:val="both"/>
        <w:rPr>
          <w:rFonts w:asciiTheme="minorHAnsi" w:hAnsiTheme="minorHAnsi" w:cs="Tahoma"/>
        </w:rPr>
      </w:pPr>
    </w:p>
    <w:p w14:paraId="2404DAE7" w14:textId="5733A1A1" w:rsidR="00FE5FC1" w:rsidRPr="00EE4F21" w:rsidRDefault="00FE5FC1" w:rsidP="00822485">
      <w:pPr>
        <w:numPr>
          <w:ilvl w:val="0"/>
          <w:numId w:val="8"/>
        </w:numPr>
        <w:jc w:val="both"/>
        <w:rPr>
          <w:rFonts w:asciiTheme="minorHAnsi" w:hAnsiTheme="minorHAnsi" w:cs="Tahoma"/>
        </w:rPr>
      </w:pPr>
      <w:r w:rsidRPr="00EE4F21">
        <w:rPr>
          <w:rFonts w:asciiTheme="minorHAnsi" w:hAnsiTheme="minorHAnsi" w:cs="Tahoma"/>
        </w:rPr>
        <w:t>Suma gwarancyjna wynosi</w:t>
      </w:r>
      <w:r w:rsidR="002021E7">
        <w:rPr>
          <w:rFonts w:asciiTheme="minorHAnsi" w:hAnsiTheme="minorHAnsi" w:cs="Tahoma"/>
        </w:rPr>
        <w:t xml:space="preserve"> ………………</w:t>
      </w:r>
      <w:r w:rsidRPr="00EE4F21">
        <w:rPr>
          <w:rFonts w:asciiTheme="minorHAnsi" w:hAnsiTheme="minorHAnsi" w:cs="Tahoma"/>
          <w:iCs/>
        </w:rPr>
        <w:t xml:space="preserve"> zł (słownie </w:t>
      </w:r>
      <w:r w:rsidR="002021E7">
        <w:rPr>
          <w:rFonts w:asciiTheme="minorHAnsi" w:hAnsiTheme="minorHAnsi" w:cs="Tahoma"/>
        </w:rPr>
        <w:t>………………</w:t>
      </w:r>
      <w:r w:rsidRPr="00EE4F21">
        <w:rPr>
          <w:rFonts w:asciiTheme="minorHAnsi" w:hAnsiTheme="minorHAnsi" w:cs="Tahoma"/>
          <w:iCs/>
        </w:rPr>
        <w:t xml:space="preserve"> złotych) </w:t>
      </w:r>
      <w:r w:rsidRPr="00EE4F21">
        <w:rPr>
          <w:rFonts w:asciiTheme="minorHAnsi" w:hAnsiTheme="minorHAnsi" w:cs="Tahoma"/>
        </w:rPr>
        <w:t>i stanowi górną granicę odpowiedzialności Gwaranta z tytułu Gwarancji oraz jest automatycznie obniżana o każdą kwotę wypłaconą z Gwarancji.</w:t>
      </w:r>
    </w:p>
    <w:p w14:paraId="694E8A9F" w14:textId="77777777" w:rsidR="00FE5FC1" w:rsidRPr="00EE4F21" w:rsidRDefault="00FE5FC1" w:rsidP="00FE5FC1">
      <w:pPr>
        <w:jc w:val="both"/>
        <w:rPr>
          <w:rFonts w:asciiTheme="minorHAnsi" w:hAnsiTheme="minorHAnsi" w:cs="Tahoma"/>
        </w:rPr>
      </w:pPr>
    </w:p>
    <w:p w14:paraId="0528EEE3" w14:textId="54DB5ADF" w:rsidR="00FE5FC1" w:rsidRPr="00EE4F21" w:rsidRDefault="00FE5FC1" w:rsidP="00822485">
      <w:pPr>
        <w:numPr>
          <w:ilvl w:val="0"/>
          <w:numId w:val="8"/>
        </w:numPr>
        <w:jc w:val="both"/>
        <w:rPr>
          <w:rFonts w:asciiTheme="minorHAnsi" w:hAnsiTheme="minorHAnsi" w:cs="Tahoma"/>
        </w:rPr>
      </w:pPr>
      <w:r w:rsidRPr="00EE4F21">
        <w:rPr>
          <w:rFonts w:asciiTheme="minorHAnsi" w:hAnsiTheme="minorHAnsi" w:cs="Tahoma"/>
        </w:rPr>
        <w:t xml:space="preserve">Gwarant zapłaci na pierwsze wezwanie Beneficjenta, w terminie 14 (czternastu) dni od doręczenia Gwarantowi, na adres </w:t>
      </w:r>
      <w:r w:rsidR="002021E7">
        <w:rPr>
          <w:rFonts w:asciiTheme="minorHAnsi" w:hAnsiTheme="minorHAnsi" w:cs="Tahoma"/>
        </w:rPr>
        <w:t>email</w:t>
      </w:r>
      <w:r w:rsidRPr="00EE4F21">
        <w:rPr>
          <w:rFonts w:asciiTheme="minorHAnsi" w:hAnsiTheme="minorHAnsi" w:cs="Tahoma"/>
        </w:rPr>
        <w:t xml:space="preserve"> Gwaranta</w:t>
      </w:r>
      <w:r w:rsidR="002021E7">
        <w:rPr>
          <w:rFonts w:asciiTheme="minorHAnsi" w:hAnsiTheme="minorHAnsi" w:cs="Tahoma"/>
        </w:rPr>
        <w:t xml:space="preserve"> ………………</w:t>
      </w:r>
      <w:r w:rsidRPr="00EE4F21">
        <w:rPr>
          <w:rFonts w:asciiTheme="minorHAnsi" w:hAnsiTheme="minorHAnsi" w:cs="Tahoma"/>
        </w:rPr>
        <w:t>, żądania zapłaty, które będzie spełniać, łącznie, następujące wymogi formalne:</w:t>
      </w:r>
    </w:p>
    <w:p w14:paraId="0E6132AA" w14:textId="7D5AA54E" w:rsidR="00FE5FC1" w:rsidRPr="00EE4F21" w:rsidRDefault="00FE5FC1" w:rsidP="00822485">
      <w:pPr>
        <w:numPr>
          <w:ilvl w:val="1"/>
          <w:numId w:val="8"/>
        </w:numPr>
        <w:jc w:val="both"/>
        <w:rPr>
          <w:rFonts w:asciiTheme="minorHAnsi" w:hAnsiTheme="minorHAnsi"/>
          <w:iCs/>
        </w:rPr>
      </w:pPr>
      <w:r w:rsidRPr="00EE4F21">
        <w:rPr>
          <w:rFonts w:asciiTheme="minorHAnsi" w:hAnsiTheme="minorHAnsi" w:cs="Tahoma"/>
        </w:rPr>
        <w:t>będzie zawierać oświadczenie Beneficjenta, stwierdzające</w:t>
      </w:r>
      <w:r w:rsidR="00EE4F21" w:rsidRPr="00EE4F21">
        <w:rPr>
          <w:rFonts w:asciiTheme="minorHAnsi" w:hAnsiTheme="minorHAnsi" w:cs="Tahoma"/>
        </w:rPr>
        <w:t>,</w:t>
      </w:r>
      <w:r w:rsidRPr="00EE4F21">
        <w:rPr>
          <w:rFonts w:asciiTheme="minorHAnsi" w:hAnsiTheme="minorHAnsi" w:cs="Tahoma"/>
        </w:rPr>
        <w:t xml:space="preserve"> że Zleceniodawca nie wykonał lub nienależycie wykonał zobowiązanie z Umowy</w:t>
      </w:r>
      <w:r w:rsidR="00EE4F21" w:rsidRPr="00EE4F21">
        <w:rPr>
          <w:rFonts w:asciiTheme="minorHAnsi" w:hAnsiTheme="minorHAnsi" w:cs="Tahoma"/>
        </w:rPr>
        <w:t xml:space="preserve"> lub zobowiązanie z tytułu rękojmi </w:t>
      </w:r>
      <w:r w:rsidR="002021E7">
        <w:rPr>
          <w:rFonts w:asciiTheme="minorHAnsi" w:hAnsiTheme="minorHAnsi" w:cs="Tahoma"/>
        </w:rPr>
        <w:t xml:space="preserve">lub </w:t>
      </w:r>
      <w:r w:rsidR="00EE4F21" w:rsidRPr="00EE4F21">
        <w:rPr>
          <w:rFonts w:asciiTheme="minorHAnsi" w:hAnsiTheme="minorHAnsi"/>
        </w:rPr>
        <w:t xml:space="preserve">gwarancji </w:t>
      </w:r>
      <w:r w:rsidR="002021E7">
        <w:rPr>
          <w:rFonts w:asciiTheme="minorHAnsi" w:hAnsiTheme="minorHAnsi"/>
        </w:rPr>
        <w:t>udzielonej na</w:t>
      </w:r>
      <w:r w:rsidR="00EE4F21" w:rsidRPr="00EE4F21">
        <w:rPr>
          <w:rFonts w:asciiTheme="minorHAnsi" w:hAnsiTheme="minorHAnsi"/>
        </w:rPr>
        <w:t xml:space="preserve"> przedmiot Umowy</w:t>
      </w:r>
      <w:r w:rsidR="00EE4F21" w:rsidRPr="00EE4F21">
        <w:rPr>
          <w:rFonts w:asciiTheme="minorHAnsi" w:hAnsiTheme="minorHAnsi" w:cs="Tahoma"/>
        </w:rPr>
        <w:t>,</w:t>
      </w:r>
      <w:r w:rsidRPr="00EE4F21">
        <w:rPr>
          <w:rFonts w:asciiTheme="minorHAnsi" w:hAnsiTheme="minorHAnsi" w:cs="Tahoma"/>
        </w:rPr>
        <w:t xml:space="preserve"> i w wyniku tego Beneficjentowi przysługuje roszczenie pieniężne do Zleceniodawcy w wysokości żądanej od Gwaranta kwoty</w:t>
      </w:r>
      <w:r w:rsidRPr="00EE4F21">
        <w:rPr>
          <w:rFonts w:asciiTheme="minorHAnsi" w:hAnsiTheme="minorHAnsi"/>
          <w:iCs/>
        </w:rPr>
        <w:t>,</w:t>
      </w:r>
    </w:p>
    <w:p w14:paraId="41E16013" w14:textId="54D209BC" w:rsidR="00FE5FC1" w:rsidRPr="00EE4F21" w:rsidRDefault="00FE5FC1" w:rsidP="00822485">
      <w:pPr>
        <w:pStyle w:val="Tekstpodstawowywcity"/>
        <w:numPr>
          <w:ilvl w:val="1"/>
          <w:numId w:val="8"/>
        </w:numPr>
        <w:tabs>
          <w:tab w:val="clear" w:pos="340"/>
          <w:tab w:val="clear" w:pos="680"/>
          <w:tab w:val="clear" w:pos="1134"/>
        </w:tabs>
        <w:spacing w:after="0"/>
        <w:jc w:val="both"/>
        <w:rPr>
          <w:rFonts w:asciiTheme="minorHAnsi" w:hAnsiTheme="minorHAnsi"/>
          <w:iCs/>
          <w:sz w:val="20"/>
        </w:rPr>
      </w:pPr>
      <w:r w:rsidRPr="00EE4F21">
        <w:rPr>
          <w:rFonts w:asciiTheme="minorHAnsi" w:hAnsiTheme="minorHAnsi"/>
          <w:iCs/>
          <w:sz w:val="20"/>
        </w:rPr>
        <w:t>będzie podpisane przez właściwie umocowaną osobę albo osoby, a umocowanie będzie wynikało z dołączonego dokumentu lub jego kopii</w:t>
      </w:r>
      <w:r w:rsidR="002021E7">
        <w:rPr>
          <w:rFonts w:asciiTheme="minorHAnsi" w:hAnsiTheme="minorHAnsi"/>
          <w:iCs/>
          <w:sz w:val="20"/>
        </w:rPr>
        <w:t xml:space="preserve"> (dopuszczalny jest podpis Profilem Zaufanym)</w:t>
      </w:r>
      <w:r w:rsidRPr="00EE4F21">
        <w:rPr>
          <w:rFonts w:asciiTheme="minorHAnsi" w:hAnsiTheme="minorHAnsi"/>
          <w:iCs/>
          <w:sz w:val="20"/>
        </w:rPr>
        <w:t>,</w:t>
      </w:r>
    </w:p>
    <w:p w14:paraId="7E2F9B34" w14:textId="77777777" w:rsidR="00FE5FC1" w:rsidRPr="00EE4F21" w:rsidRDefault="00FE5FC1" w:rsidP="00822485">
      <w:pPr>
        <w:pStyle w:val="Tekstpodstawowywcity"/>
        <w:numPr>
          <w:ilvl w:val="1"/>
          <w:numId w:val="8"/>
        </w:numPr>
        <w:tabs>
          <w:tab w:val="clear" w:pos="340"/>
          <w:tab w:val="clear" w:pos="680"/>
          <w:tab w:val="clear" w:pos="1134"/>
        </w:tabs>
        <w:spacing w:after="0"/>
        <w:jc w:val="both"/>
        <w:rPr>
          <w:rFonts w:asciiTheme="minorHAnsi" w:hAnsiTheme="minorHAnsi"/>
          <w:iCs/>
          <w:sz w:val="20"/>
        </w:rPr>
      </w:pPr>
      <w:r w:rsidRPr="00EE4F21">
        <w:rPr>
          <w:rFonts w:asciiTheme="minorHAnsi" w:hAnsiTheme="minorHAnsi"/>
          <w:sz w:val="20"/>
        </w:rPr>
        <w:t>będzie zawierać nr rachunku bankowego, na który ma być dokonana wypłata z Gwarancji,</w:t>
      </w:r>
    </w:p>
    <w:p w14:paraId="03622616" w14:textId="77777777" w:rsidR="00FE5FC1" w:rsidRPr="00EE4F21" w:rsidRDefault="00FE5FC1" w:rsidP="00822485">
      <w:pPr>
        <w:pStyle w:val="Tekstpodstawowywcity"/>
        <w:numPr>
          <w:ilvl w:val="1"/>
          <w:numId w:val="8"/>
        </w:numPr>
        <w:tabs>
          <w:tab w:val="clear" w:pos="340"/>
          <w:tab w:val="clear" w:pos="680"/>
          <w:tab w:val="clear" w:pos="1134"/>
        </w:tabs>
        <w:spacing w:after="0"/>
        <w:jc w:val="both"/>
        <w:rPr>
          <w:rFonts w:asciiTheme="minorHAnsi" w:hAnsiTheme="minorHAnsi"/>
          <w:iCs/>
          <w:sz w:val="20"/>
        </w:rPr>
      </w:pPr>
      <w:r w:rsidRPr="00EE4F21">
        <w:rPr>
          <w:rFonts w:asciiTheme="minorHAnsi" w:hAnsiTheme="minorHAnsi"/>
          <w:sz w:val="20"/>
        </w:rPr>
        <w:t>do którego dołączona będzie kopia wezwania Zleceniodawcy do zapłaty, o którym mowa w pkt 2.</w:t>
      </w:r>
    </w:p>
    <w:p w14:paraId="675BC7C5" w14:textId="77777777" w:rsidR="00FE5FC1" w:rsidRPr="00EE4F21" w:rsidRDefault="00FE5FC1" w:rsidP="00FE5FC1">
      <w:pPr>
        <w:tabs>
          <w:tab w:val="num" w:pos="1440"/>
        </w:tabs>
        <w:ind w:left="708"/>
        <w:jc w:val="both"/>
        <w:rPr>
          <w:rFonts w:asciiTheme="minorHAnsi" w:hAnsiTheme="minorHAnsi" w:cs="Tahoma"/>
        </w:rPr>
      </w:pPr>
    </w:p>
    <w:p w14:paraId="7F69BAFC" w14:textId="48D4DD19" w:rsidR="00822485" w:rsidRPr="00822485" w:rsidRDefault="00FE5FC1" w:rsidP="00FE5FC1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22485">
        <w:rPr>
          <w:rFonts w:asciiTheme="minorHAnsi" w:hAnsiTheme="minorHAnsi" w:cstheme="minorHAnsi"/>
        </w:rPr>
        <w:t xml:space="preserve">Gwarancja wchodzi w życie od dnia </w:t>
      </w:r>
      <w:r w:rsidR="00822485">
        <w:rPr>
          <w:rFonts w:asciiTheme="minorHAnsi" w:hAnsiTheme="minorHAnsi" w:cstheme="minorHAnsi"/>
        </w:rPr>
        <w:t>………………</w:t>
      </w:r>
      <w:r w:rsidRPr="00822485">
        <w:rPr>
          <w:rFonts w:asciiTheme="minorHAnsi" w:hAnsiTheme="minorHAnsi" w:cstheme="minorHAnsi"/>
        </w:rPr>
        <w:t xml:space="preserve"> a obowiązuje</w:t>
      </w:r>
      <w:r w:rsidR="00822485" w:rsidRPr="00822485">
        <w:rPr>
          <w:rFonts w:asciiTheme="minorHAnsi" w:hAnsiTheme="minorHAnsi" w:cstheme="minorHAnsi"/>
        </w:rPr>
        <w:t>:</w:t>
      </w:r>
    </w:p>
    <w:p w14:paraId="05465D6C" w14:textId="591AFD8B" w:rsidR="00822485" w:rsidRPr="00822485" w:rsidRDefault="00822485" w:rsidP="00822485">
      <w:pPr>
        <w:pStyle w:val="Akapitzlist"/>
        <w:numPr>
          <w:ilvl w:val="1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zakresie 100% kwoty określonej w pkt 3 powyżej, </w:t>
      </w:r>
      <w:r w:rsidR="00FE5FC1" w:rsidRPr="00822485">
        <w:rPr>
          <w:rFonts w:asciiTheme="minorHAnsi" w:hAnsiTheme="minorHAnsi" w:cstheme="minorHAnsi"/>
        </w:rPr>
        <w:t xml:space="preserve">do dnia </w:t>
      </w:r>
      <w:r>
        <w:rPr>
          <w:rFonts w:asciiTheme="minorHAnsi" w:hAnsiTheme="minorHAnsi" w:cstheme="minorHAnsi"/>
        </w:rPr>
        <w:t xml:space="preserve">……………… r. </w:t>
      </w:r>
      <w:r w:rsidRPr="00822485">
        <w:rPr>
          <w:rFonts w:asciiTheme="minorHAnsi" w:hAnsiTheme="minorHAnsi" w:cstheme="minorHAnsi"/>
          <w:i/>
          <w:iCs/>
          <w:sz w:val="16"/>
          <w:szCs w:val="18"/>
        </w:rPr>
        <w:t>(termin realizacji przedmiotu umowy + 21 dni)</w:t>
      </w:r>
      <w:r>
        <w:rPr>
          <w:rFonts w:asciiTheme="minorHAnsi" w:hAnsiTheme="minorHAnsi" w:cstheme="minorHAnsi"/>
        </w:rPr>
        <w:t xml:space="preserve">, </w:t>
      </w:r>
    </w:p>
    <w:p w14:paraId="07EAB133" w14:textId="16506FD9" w:rsidR="00822485" w:rsidRPr="00822485" w:rsidRDefault="00822485" w:rsidP="00822485">
      <w:pPr>
        <w:pStyle w:val="Akapitzlist"/>
        <w:numPr>
          <w:ilvl w:val="1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w zakresie 30% kwoty określonej w pkt 3 powyżej, </w:t>
      </w:r>
      <w:r w:rsidRPr="00822485">
        <w:rPr>
          <w:rFonts w:asciiTheme="minorHAnsi" w:hAnsiTheme="minorHAnsi" w:cstheme="minorHAnsi"/>
        </w:rPr>
        <w:t xml:space="preserve">do dnia </w:t>
      </w:r>
      <w:r>
        <w:rPr>
          <w:rFonts w:asciiTheme="minorHAnsi" w:hAnsiTheme="minorHAnsi" w:cstheme="minorHAnsi"/>
        </w:rPr>
        <w:t xml:space="preserve">……………… r. </w:t>
      </w:r>
      <w:r w:rsidRPr="00822485">
        <w:rPr>
          <w:rFonts w:asciiTheme="minorHAnsi" w:hAnsiTheme="minorHAnsi" w:cstheme="minorHAnsi"/>
          <w:i/>
          <w:iCs/>
          <w:sz w:val="16"/>
          <w:szCs w:val="18"/>
        </w:rPr>
        <w:t>(</w:t>
      </w:r>
      <w:r>
        <w:rPr>
          <w:rFonts w:asciiTheme="minorHAnsi" w:hAnsiTheme="minorHAnsi" w:cstheme="minorHAnsi"/>
          <w:i/>
          <w:iCs/>
          <w:sz w:val="16"/>
          <w:szCs w:val="18"/>
        </w:rPr>
        <w:t>ostatni dzień gwarancji i rękojmi</w:t>
      </w:r>
      <w:r w:rsidRPr="00822485">
        <w:rPr>
          <w:rFonts w:asciiTheme="minorHAnsi" w:hAnsiTheme="minorHAnsi" w:cstheme="minorHAnsi"/>
          <w:i/>
          <w:iCs/>
          <w:sz w:val="16"/>
          <w:szCs w:val="18"/>
        </w:rPr>
        <w:t xml:space="preserve"> + 21 dni)</w:t>
      </w:r>
    </w:p>
    <w:p w14:paraId="1381B6F3" w14:textId="77777777" w:rsidR="00822485" w:rsidRPr="00822485" w:rsidRDefault="00822485" w:rsidP="00822485">
      <w:pPr>
        <w:rPr>
          <w:rFonts w:asciiTheme="minorHAnsi" w:hAnsiTheme="minorHAnsi" w:cstheme="minorHAnsi"/>
        </w:rPr>
      </w:pPr>
    </w:p>
    <w:p w14:paraId="470BD018" w14:textId="2D468418" w:rsidR="00FE5FC1" w:rsidRPr="00EE4F21" w:rsidRDefault="00FE5FC1" w:rsidP="00822485">
      <w:pPr>
        <w:ind w:left="360"/>
        <w:jc w:val="both"/>
        <w:rPr>
          <w:rFonts w:asciiTheme="minorHAnsi" w:hAnsiTheme="minorHAnsi" w:cs="Tahoma"/>
        </w:rPr>
      </w:pPr>
      <w:r w:rsidRPr="00822485">
        <w:rPr>
          <w:rFonts w:asciiTheme="minorHAnsi" w:hAnsiTheme="minorHAnsi" w:cstheme="minorHAnsi"/>
        </w:rPr>
        <w:t>i tylko żądanie</w:t>
      </w:r>
      <w:r w:rsidRPr="00EE4F21">
        <w:rPr>
          <w:rFonts w:asciiTheme="minorHAnsi" w:hAnsiTheme="minorHAnsi" w:cs="Tahoma"/>
        </w:rPr>
        <w:t xml:space="preserve"> zapłaty, opisane w pkt 4, doręczone Gwarantowi w tym okresie może rodzić obowiązek Gwaranta do zapłaty z Gwarancji.</w:t>
      </w:r>
    </w:p>
    <w:p w14:paraId="2B3B0867" w14:textId="77777777" w:rsidR="00FE5FC1" w:rsidRPr="00EE4F21" w:rsidRDefault="00FE5FC1" w:rsidP="00FE5FC1">
      <w:pPr>
        <w:jc w:val="both"/>
        <w:rPr>
          <w:rFonts w:asciiTheme="minorHAnsi" w:hAnsiTheme="minorHAnsi" w:cs="Tahoma"/>
        </w:rPr>
      </w:pPr>
    </w:p>
    <w:p w14:paraId="12BE2F89" w14:textId="05F0976A" w:rsidR="00FE5FC1" w:rsidRPr="00EE4F21" w:rsidRDefault="00FE5FC1" w:rsidP="00822485">
      <w:pPr>
        <w:numPr>
          <w:ilvl w:val="0"/>
          <w:numId w:val="8"/>
        </w:numPr>
        <w:jc w:val="both"/>
        <w:rPr>
          <w:rFonts w:asciiTheme="minorHAnsi" w:hAnsiTheme="minorHAnsi" w:cs="Tahoma"/>
        </w:rPr>
      </w:pPr>
      <w:r w:rsidRPr="00EE4F21">
        <w:rPr>
          <w:rFonts w:asciiTheme="minorHAnsi" w:hAnsiTheme="minorHAnsi" w:cs="Tahoma"/>
        </w:rPr>
        <w:t>Zobowiązanie Gwaranta z Gwarancji wygasa automatycznie</w:t>
      </w:r>
      <w:r w:rsidR="00822485">
        <w:rPr>
          <w:rFonts w:asciiTheme="minorHAnsi" w:hAnsiTheme="minorHAnsi" w:cs="Tahoma"/>
        </w:rPr>
        <w:t xml:space="preserve"> tylko w przypadku</w:t>
      </w:r>
      <w:r w:rsidRPr="00EE4F21">
        <w:rPr>
          <w:rFonts w:asciiTheme="minorHAnsi" w:hAnsiTheme="minorHAnsi" w:cs="Tahoma"/>
        </w:rPr>
        <w:t>, jeżeli:</w:t>
      </w:r>
    </w:p>
    <w:p w14:paraId="253265A0" w14:textId="27057E54" w:rsidR="00FE5FC1" w:rsidRPr="00EE4F21" w:rsidRDefault="00FE5FC1" w:rsidP="00822485">
      <w:pPr>
        <w:numPr>
          <w:ilvl w:val="1"/>
          <w:numId w:val="8"/>
        </w:numPr>
        <w:jc w:val="both"/>
        <w:rPr>
          <w:rFonts w:asciiTheme="minorHAnsi" w:hAnsiTheme="minorHAnsi" w:cs="Tahoma"/>
        </w:rPr>
      </w:pPr>
      <w:r w:rsidRPr="00EE4F21">
        <w:rPr>
          <w:rFonts w:asciiTheme="minorHAnsi" w:hAnsiTheme="minorHAnsi" w:cs="Tahoma"/>
        </w:rPr>
        <w:t xml:space="preserve">oryginał Gwarancji zostanie zwrócony Gwarantowi </w:t>
      </w:r>
      <w:r w:rsidRPr="00EE4F21">
        <w:rPr>
          <w:rFonts w:asciiTheme="minorHAnsi" w:hAnsiTheme="minorHAnsi" w:cs="Tahoma"/>
          <w:iCs/>
        </w:rPr>
        <w:t>przez Beneficjenta</w:t>
      </w:r>
      <w:r w:rsidRPr="00EE4F21">
        <w:rPr>
          <w:rFonts w:asciiTheme="minorHAnsi" w:hAnsiTheme="minorHAnsi" w:cs="Tahoma"/>
        </w:rPr>
        <w:t xml:space="preserve"> lub</w:t>
      </w:r>
    </w:p>
    <w:p w14:paraId="19717036" w14:textId="2FF6A798" w:rsidR="00FE5FC1" w:rsidRPr="00EE4F21" w:rsidRDefault="00FE5FC1" w:rsidP="00822485">
      <w:pPr>
        <w:numPr>
          <w:ilvl w:val="1"/>
          <w:numId w:val="8"/>
        </w:numPr>
        <w:jc w:val="both"/>
        <w:rPr>
          <w:rFonts w:asciiTheme="minorHAnsi" w:hAnsiTheme="minorHAnsi" w:cs="Tahoma"/>
        </w:rPr>
      </w:pPr>
      <w:r w:rsidRPr="00EE4F21">
        <w:rPr>
          <w:rFonts w:asciiTheme="minorHAnsi" w:hAnsiTheme="minorHAnsi" w:cs="Tahoma"/>
        </w:rPr>
        <w:t>nastąpi zwolnieni</w:t>
      </w:r>
      <w:r w:rsidR="00822485">
        <w:rPr>
          <w:rFonts w:asciiTheme="minorHAnsi" w:hAnsiTheme="minorHAnsi" w:cs="Tahoma"/>
        </w:rPr>
        <w:t>e</w:t>
      </w:r>
      <w:r w:rsidRPr="00EE4F21">
        <w:rPr>
          <w:rFonts w:asciiTheme="minorHAnsi" w:hAnsiTheme="minorHAnsi" w:cs="Tahoma"/>
        </w:rPr>
        <w:t xml:space="preserve"> Zleceniodawcy z długu przez Beneficjenta.</w:t>
      </w:r>
    </w:p>
    <w:p w14:paraId="2FEA8D3A" w14:textId="77777777" w:rsidR="00FE5FC1" w:rsidRPr="00EE4F21" w:rsidRDefault="00FE5FC1" w:rsidP="00FE5FC1">
      <w:pPr>
        <w:jc w:val="both"/>
        <w:rPr>
          <w:rFonts w:asciiTheme="minorHAnsi" w:hAnsiTheme="minorHAnsi" w:cs="Tahoma"/>
        </w:rPr>
      </w:pPr>
    </w:p>
    <w:p w14:paraId="41062360" w14:textId="709DF7D6" w:rsidR="00EE4F21" w:rsidRPr="00EE4F21" w:rsidRDefault="00822485" w:rsidP="00EE4F21">
      <w:pPr>
        <w:numPr>
          <w:ilvl w:val="0"/>
          <w:numId w:val="8"/>
        </w:numPr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Zobowiązanie Gwaranta wynikające z niniejszej Gwarancji ma charakter w pełni abstrakcyjny. Gwarant może podnosić wobec Beneficjent wyłącznie zarzuty wynikające z</w:t>
      </w:r>
      <w:r w:rsidR="002021E7">
        <w:rPr>
          <w:rFonts w:asciiTheme="minorHAnsi" w:hAnsiTheme="minorHAnsi" w:cs="Tahoma"/>
        </w:rPr>
        <w:t xml:space="preserve"> niespełnienia wymogów formalnych opisanych w</w:t>
      </w:r>
      <w:r>
        <w:rPr>
          <w:rFonts w:asciiTheme="minorHAnsi" w:hAnsiTheme="minorHAnsi" w:cs="Tahoma"/>
        </w:rPr>
        <w:t xml:space="preserve"> treści niniejszego dokumentu Gwarancji. W szczególności Gwarant nie może podnosić wobec Beneficjenta ż</w:t>
      </w:r>
      <w:r w:rsidR="00EE4F21" w:rsidRPr="00EE4F21">
        <w:rPr>
          <w:rFonts w:asciiTheme="minorHAnsi" w:hAnsiTheme="minorHAnsi" w:cs="Tahoma"/>
        </w:rPr>
        <w:t>adnych zarzutów ze stosunku podstawowego</w:t>
      </w:r>
      <w:r>
        <w:rPr>
          <w:rFonts w:asciiTheme="minorHAnsi" w:hAnsiTheme="minorHAnsi" w:cs="Tahoma"/>
        </w:rPr>
        <w:t xml:space="preserve"> łączącego Beneficjenta ze Zleceniodawcą.</w:t>
      </w:r>
    </w:p>
    <w:p w14:paraId="69EA541A" w14:textId="77777777" w:rsidR="00EE4F21" w:rsidRPr="00EE4F21" w:rsidRDefault="00EE4F21" w:rsidP="00EE4F21">
      <w:pPr>
        <w:ind w:left="360"/>
        <w:jc w:val="both"/>
        <w:rPr>
          <w:rFonts w:asciiTheme="minorHAnsi" w:hAnsiTheme="minorHAnsi" w:cs="Tahoma"/>
        </w:rPr>
      </w:pPr>
    </w:p>
    <w:p w14:paraId="5438BA18" w14:textId="6B2D398F" w:rsidR="00FE5FC1" w:rsidRPr="00EE4F21" w:rsidRDefault="00FE5FC1" w:rsidP="00EE4F21">
      <w:pPr>
        <w:numPr>
          <w:ilvl w:val="0"/>
          <w:numId w:val="8"/>
        </w:numPr>
        <w:jc w:val="both"/>
        <w:rPr>
          <w:rFonts w:asciiTheme="minorHAnsi" w:hAnsiTheme="minorHAnsi" w:cs="Tahoma"/>
        </w:rPr>
      </w:pPr>
      <w:r w:rsidRPr="00EE4F21">
        <w:rPr>
          <w:rFonts w:asciiTheme="minorHAnsi" w:hAnsiTheme="minorHAnsi" w:cs="Tahoma"/>
        </w:rPr>
        <w:t>Wierzytelność z Gwarancji nie może być przedmiotem przelewu bez uprzedniej pisemnej zgody Gwaranta.</w:t>
      </w:r>
      <w:r w:rsidRPr="00EE4F21">
        <w:rPr>
          <w:rFonts w:asciiTheme="minorHAnsi" w:hAnsiTheme="minorHAnsi" w:cs="Tahoma"/>
        </w:rPr>
        <w:br/>
      </w:r>
    </w:p>
    <w:p w14:paraId="09550C98" w14:textId="77777777" w:rsidR="00FE5FC1" w:rsidRPr="00EE4F21" w:rsidRDefault="00FE5FC1" w:rsidP="00822485">
      <w:pPr>
        <w:numPr>
          <w:ilvl w:val="0"/>
          <w:numId w:val="8"/>
        </w:numPr>
        <w:jc w:val="both"/>
        <w:rPr>
          <w:rFonts w:asciiTheme="minorHAnsi" w:hAnsiTheme="minorHAnsi" w:cs="Tahoma"/>
        </w:rPr>
      </w:pPr>
      <w:r w:rsidRPr="00EE4F21">
        <w:rPr>
          <w:rFonts w:asciiTheme="minorHAnsi" w:hAnsiTheme="minorHAnsi" w:cs="Tahoma"/>
        </w:rPr>
        <w:t>Gwarancję sporządzono w jednym egzemplarzu.</w:t>
      </w:r>
    </w:p>
    <w:p w14:paraId="1ED0C996" w14:textId="77777777" w:rsidR="00FE5FC1" w:rsidRPr="00822485" w:rsidRDefault="00FE5FC1" w:rsidP="00FE5FC1">
      <w:pPr>
        <w:rPr>
          <w:rFonts w:ascii="Verdana" w:hAnsi="Verdana"/>
        </w:rPr>
      </w:pPr>
    </w:p>
    <w:p w14:paraId="4AD232F8" w14:textId="77777777" w:rsidR="00DE215A" w:rsidRPr="00EE4F21" w:rsidRDefault="00DE215A" w:rsidP="00FE5FC1"/>
    <w:sectPr w:rsidR="00DE215A" w:rsidRPr="00EE4F21" w:rsidSect="00956237">
      <w:headerReference w:type="even" r:id="rId8"/>
      <w:footerReference w:type="even" r:id="rId9"/>
      <w:headerReference w:type="first" r:id="rId10"/>
      <w:pgSz w:w="11906" w:h="16838" w:code="9"/>
      <w:pgMar w:top="2269" w:right="1134" w:bottom="1134" w:left="1134" w:header="284" w:footer="22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4C864" w14:textId="77777777" w:rsidR="00A660D5" w:rsidRDefault="00A660D5">
      <w:r>
        <w:separator/>
      </w:r>
    </w:p>
  </w:endnote>
  <w:endnote w:type="continuationSeparator" w:id="0">
    <w:p w14:paraId="07CDD68B" w14:textId="77777777" w:rsidR="00A660D5" w:rsidRDefault="00A660D5">
      <w:r>
        <w:continuationSeparator/>
      </w:r>
    </w:p>
  </w:endnote>
  <w:endnote w:type="continuationNotice" w:id="1">
    <w:p w14:paraId="3463B7D8" w14:textId="77777777" w:rsidR="00A660D5" w:rsidRDefault="00A66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CE 55 Roman">
    <w:altName w:val="Times New Roman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asPl Bold">
    <w:charset w:val="EE"/>
    <w:family w:val="auto"/>
    <w:pitch w:val="variable"/>
  </w:font>
  <w:font w:name="ErasPl Dem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9AE7E" w14:textId="77777777" w:rsidR="007A5907" w:rsidRDefault="007A5907" w:rsidP="006C69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E7D2AA" w14:textId="77777777" w:rsidR="007A5907" w:rsidRDefault="007A5907" w:rsidP="00AB527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04C2D" w14:textId="77777777" w:rsidR="00A660D5" w:rsidRDefault="00A660D5">
      <w:r>
        <w:separator/>
      </w:r>
    </w:p>
  </w:footnote>
  <w:footnote w:type="continuationSeparator" w:id="0">
    <w:p w14:paraId="6D287E46" w14:textId="77777777" w:rsidR="00A660D5" w:rsidRDefault="00A660D5">
      <w:r>
        <w:continuationSeparator/>
      </w:r>
    </w:p>
  </w:footnote>
  <w:footnote w:type="continuationNotice" w:id="1">
    <w:p w14:paraId="078B97F4" w14:textId="77777777" w:rsidR="00A660D5" w:rsidRDefault="00A660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A25C3" w14:textId="77777777" w:rsidR="007A5907" w:rsidRDefault="00A660D5">
    <w:pPr>
      <w:pStyle w:val="Nagwek"/>
    </w:pPr>
    <w:r>
      <w:rPr>
        <w:noProof/>
        <w:lang w:eastAsia="pl-PL"/>
      </w:rPr>
      <w:pict w14:anchorId="0EB917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81.25pt;height:484.5pt;z-index:-251658752;mso-position-horizontal:center;mso-position-horizontal-relative:margin;mso-position-vertical:center;mso-position-vertical-relative:margin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C06BF" w14:textId="074909BA" w:rsidR="00956237" w:rsidRDefault="00956237" w:rsidP="000375AD">
    <w:pPr>
      <w:pStyle w:val="Nagwek"/>
      <w:jc w:val="both"/>
      <w:rPr>
        <w:rFonts w:ascii="Arial" w:hAnsi="Arial" w:cs="Arial"/>
        <w:b/>
        <w:sz w:val="22"/>
        <w:szCs w:val="22"/>
      </w:rPr>
    </w:pPr>
    <w:r>
      <w:rPr>
        <w:noProof/>
      </w:rPr>
      <w:drawing>
        <wp:inline distT="0" distB="0" distL="0" distR="0" wp14:anchorId="1806D9EC" wp14:editId="59E2F2CC">
          <wp:extent cx="5755005" cy="420370"/>
          <wp:effectExtent l="0" t="0" r="0" b="0"/>
          <wp:docPr id="938827722" name="Obraz 93882772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C31CFE" w14:textId="7289618F" w:rsidR="000375AD" w:rsidRDefault="000375AD" w:rsidP="00956237">
    <w:pPr>
      <w:pStyle w:val="Nagwek"/>
      <w:spacing w:before="240" w:after="120"/>
      <w:jc w:val="both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Załącznik nr </w:t>
    </w:r>
    <w:r w:rsidR="003E0108">
      <w:rPr>
        <w:rFonts w:ascii="Arial" w:hAnsi="Arial" w:cs="Arial"/>
        <w:b/>
        <w:sz w:val="22"/>
        <w:szCs w:val="22"/>
      </w:rPr>
      <w:t>15</w:t>
    </w:r>
  </w:p>
  <w:p w14:paraId="62568AEF" w14:textId="3ABD8D23" w:rsidR="000375AD" w:rsidRDefault="00956237" w:rsidP="00956237">
    <w:r>
      <w:rPr>
        <w:b/>
        <w:bCs/>
      </w:rPr>
      <w:t>Budowa</w:t>
    </w:r>
    <w:r w:rsidRPr="004B60CE">
      <w:rPr>
        <w:b/>
        <w:bCs/>
      </w:rPr>
      <w:t xml:space="preserve"> obiektu użyteczności publicznej - budynku biurowo-usługowego wraz z wykonaniem zagospodarowania terenu inwestycji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9.35pt;height:9.35pt" o:bullet="t">
        <v:imagedata r:id="rId1" o:title="BD14868_"/>
      </v:shape>
    </w:pict>
  </w:numPicBullet>
  <w:abstractNum w:abstractNumId="0" w15:restartNumberingAfterBreak="0">
    <w:nsid w:val="FFFFFF81"/>
    <w:multiLevelType w:val="singleLevel"/>
    <w:tmpl w:val="DC7895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33C82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5320131"/>
    <w:multiLevelType w:val="singleLevel"/>
    <w:tmpl w:val="83FE0622"/>
    <w:lvl w:ilvl="0">
      <w:start w:val="1"/>
      <w:numFmt w:val="bullet"/>
      <w:pStyle w:val="Styl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A549F9"/>
    <w:multiLevelType w:val="multilevel"/>
    <w:tmpl w:val="DC960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BEB434B"/>
    <w:multiLevelType w:val="singleLevel"/>
    <w:tmpl w:val="03F416B8"/>
    <w:lvl w:ilvl="0">
      <w:start w:val="1"/>
      <w:numFmt w:val="decimal"/>
      <w:pStyle w:val="OWUtekstpunkt1"/>
      <w:lvlText w:val="%1."/>
      <w:lvlJc w:val="left"/>
      <w:pPr>
        <w:tabs>
          <w:tab w:val="num" w:pos="454"/>
        </w:tabs>
        <w:ind w:left="454" w:hanging="454"/>
      </w:pPr>
      <w:rPr>
        <w:rFonts w:ascii="Helvetica CE 55 Roman" w:hAnsi="Helvetica CE 55 Roman" w:hint="default"/>
        <w:b w:val="0"/>
        <w:i w:val="0"/>
        <w:caps w:val="0"/>
        <w:strike w:val="0"/>
        <w:dstrike w:val="0"/>
        <w:vanish w:val="0"/>
        <w:color w:val="000000"/>
        <w:sz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7F6364C"/>
    <w:multiLevelType w:val="multilevel"/>
    <w:tmpl w:val="9586C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62F75E2A"/>
    <w:multiLevelType w:val="hybridMultilevel"/>
    <w:tmpl w:val="733C2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1B5827"/>
    <w:multiLevelType w:val="multilevel"/>
    <w:tmpl w:val="489CFB04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Akapitzlist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E6"/>
    <w:rsid w:val="00002381"/>
    <w:rsid w:val="00002416"/>
    <w:rsid w:val="000039C5"/>
    <w:rsid w:val="00004B49"/>
    <w:rsid w:val="00004F99"/>
    <w:rsid w:val="0000536A"/>
    <w:rsid w:val="00010C92"/>
    <w:rsid w:val="00012AB0"/>
    <w:rsid w:val="00014CD8"/>
    <w:rsid w:val="00016E77"/>
    <w:rsid w:val="00020A6B"/>
    <w:rsid w:val="0002387D"/>
    <w:rsid w:val="00023CB9"/>
    <w:rsid w:val="00031307"/>
    <w:rsid w:val="00034F86"/>
    <w:rsid w:val="00036E1F"/>
    <w:rsid w:val="000375AD"/>
    <w:rsid w:val="000408B7"/>
    <w:rsid w:val="00044828"/>
    <w:rsid w:val="00046F29"/>
    <w:rsid w:val="00050896"/>
    <w:rsid w:val="000509BE"/>
    <w:rsid w:val="00052F5B"/>
    <w:rsid w:val="000538A0"/>
    <w:rsid w:val="000548F8"/>
    <w:rsid w:val="00054BDC"/>
    <w:rsid w:val="00061AC4"/>
    <w:rsid w:val="00063443"/>
    <w:rsid w:val="00063955"/>
    <w:rsid w:val="00064C70"/>
    <w:rsid w:val="00066CE0"/>
    <w:rsid w:val="00067719"/>
    <w:rsid w:val="000712E8"/>
    <w:rsid w:val="00071346"/>
    <w:rsid w:val="000717FD"/>
    <w:rsid w:val="0007182C"/>
    <w:rsid w:val="0007424C"/>
    <w:rsid w:val="0007565D"/>
    <w:rsid w:val="000941D1"/>
    <w:rsid w:val="000948A7"/>
    <w:rsid w:val="000A2490"/>
    <w:rsid w:val="000A2A35"/>
    <w:rsid w:val="000A5996"/>
    <w:rsid w:val="000A62BE"/>
    <w:rsid w:val="000A6C2D"/>
    <w:rsid w:val="000B00E4"/>
    <w:rsid w:val="000B240C"/>
    <w:rsid w:val="000B2447"/>
    <w:rsid w:val="000B3951"/>
    <w:rsid w:val="000B7DF0"/>
    <w:rsid w:val="000C0ABD"/>
    <w:rsid w:val="000C13F1"/>
    <w:rsid w:val="000C5349"/>
    <w:rsid w:val="000C631D"/>
    <w:rsid w:val="000C6452"/>
    <w:rsid w:val="000C7A92"/>
    <w:rsid w:val="000D1B7D"/>
    <w:rsid w:val="000D1E1A"/>
    <w:rsid w:val="000D22F5"/>
    <w:rsid w:val="000D430A"/>
    <w:rsid w:val="000D700F"/>
    <w:rsid w:val="000E1F87"/>
    <w:rsid w:val="000E2C1C"/>
    <w:rsid w:val="000E4864"/>
    <w:rsid w:val="000E5197"/>
    <w:rsid w:val="000E5431"/>
    <w:rsid w:val="000F156F"/>
    <w:rsid w:val="000F247F"/>
    <w:rsid w:val="000F4D52"/>
    <w:rsid w:val="000F6B04"/>
    <w:rsid w:val="00100586"/>
    <w:rsid w:val="00100B0B"/>
    <w:rsid w:val="00103E0F"/>
    <w:rsid w:val="00106028"/>
    <w:rsid w:val="001068C1"/>
    <w:rsid w:val="00110951"/>
    <w:rsid w:val="001110BC"/>
    <w:rsid w:val="00111A8D"/>
    <w:rsid w:val="00113464"/>
    <w:rsid w:val="00122B1C"/>
    <w:rsid w:val="00122F09"/>
    <w:rsid w:val="001239B9"/>
    <w:rsid w:val="001251E8"/>
    <w:rsid w:val="001254C8"/>
    <w:rsid w:val="00126F33"/>
    <w:rsid w:val="001271BE"/>
    <w:rsid w:val="00135BDB"/>
    <w:rsid w:val="001431D0"/>
    <w:rsid w:val="001431E8"/>
    <w:rsid w:val="00143AD4"/>
    <w:rsid w:val="00144094"/>
    <w:rsid w:val="00144AD7"/>
    <w:rsid w:val="00146022"/>
    <w:rsid w:val="001478A4"/>
    <w:rsid w:val="00153AA4"/>
    <w:rsid w:val="00154646"/>
    <w:rsid w:val="00155223"/>
    <w:rsid w:val="00156BE5"/>
    <w:rsid w:val="001623E4"/>
    <w:rsid w:val="00164BF9"/>
    <w:rsid w:val="00167C8B"/>
    <w:rsid w:val="00167F0C"/>
    <w:rsid w:val="00171A4A"/>
    <w:rsid w:val="0017439C"/>
    <w:rsid w:val="00177C6F"/>
    <w:rsid w:val="00177D46"/>
    <w:rsid w:val="00181B2D"/>
    <w:rsid w:val="00183FDF"/>
    <w:rsid w:val="001854D3"/>
    <w:rsid w:val="00185600"/>
    <w:rsid w:val="00185A74"/>
    <w:rsid w:val="00186CD5"/>
    <w:rsid w:val="00192158"/>
    <w:rsid w:val="00192231"/>
    <w:rsid w:val="001931A1"/>
    <w:rsid w:val="00193447"/>
    <w:rsid w:val="00195914"/>
    <w:rsid w:val="001968DD"/>
    <w:rsid w:val="001A2903"/>
    <w:rsid w:val="001A2C90"/>
    <w:rsid w:val="001A482D"/>
    <w:rsid w:val="001A5580"/>
    <w:rsid w:val="001A6946"/>
    <w:rsid w:val="001B1E0E"/>
    <w:rsid w:val="001B7F7C"/>
    <w:rsid w:val="001C202A"/>
    <w:rsid w:val="001C24F1"/>
    <w:rsid w:val="001C3154"/>
    <w:rsid w:val="001C6545"/>
    <w:rsid w:val="001C7A77"/>
    <w:rsid w:val="001E4F82"/>
    <w:rsid w:val="002021E7"/>
    <w:rsid w:val="00204FD3"/>
    <w:rsid w:val="002068B5"/>
    <w:rsid w:val="0020704D"/>
    <w:rsid w:val="00207AD4"/>
    <w:rsid w:val="002109C5"/>
    <w:rsid w:val="00216805"/>
    <w:rsid w:val="00216C11"/>
    <w:rsid w:val="0022342C"/>
    <w:rsid w:val="00223D91"/>
    <w:rsid w:val="002264B6"/>
    <w:rsid w:val="00231DC5"/>
    <w:rsid w:val="0023581E"/>
    <w:rsid w:val="002404CB"/>
    <w:rsid w:val="00241470"/>
    <w:rsid w:val="002425DC"/>
    <w:rsid w:val="00242833"/>
    <w:rsid w:val="00242EF8"/>
    <w:rsid w:val="00243D8D"/>
    <w:rsid w:val="002472D6"/>
    <w:rsid w:val="00247950"/>
    <w:rsid w:val="00250D13"/>
    <w:rsid w:val="00250EC4"/>
    <w:rsid w:val="0025569E"/>
    <w:rsid w:val="002564FC"/>
    <w:rsid w:val="0026115F"/>
    <w:rsid w:val="0026148E"/>
    <w:rsid w:val="00261A2A"/>
    <w:rsid w:val="00263342"/>
    <w:rsid w:val="00263A87"/>
    <w:rsid w:val="0027701F"/>
    <w:rsid w:val="0028532E"/>
    <w:rsid w:val="0029341C"/>
    <w:rsid w:val="00293A2E"/>
    <w:rsid w:val="0029474A"/>
    <w:rsid w:val="002A1CC5"/>
    <w:rsid w:val="002A2F35"/>
    <w:rsid w:val="002A6044"/>
    <w:rsid w:val="002A721D"/>
    <w:rsid w:val="002B2355"/>
    <w:rsid w:val="002B5161"/>
    <w:rsid w:val="002B7A46"/>
    <w:rsid w:val="002C69F9"/>
    <w:rsid w:val="002C6A4D"/>
    <w:rsid w:val="002C70CE"/>
    <w:rsid w:val="002C74A6"/>
    <w:rsid w:val="002D0482"/>
    <w:rsid w:val="002D04BB"/>
    <w:rsid w:val="002D16D2"/>
    <w:rsid w:val="002D2F87"/>
    <w:rsid w:val="002D3820"/>
    <w:rsid w:val="002D43BC"/>
    <w:rsid w:val="002D5773"/>
    <w:rsid w:val="002D58DD"/>
    <w:rsid w:val="002D747D"/>
    <w:rsid w:val="002E025A"/>
    <w:rsid w:val="002E05BD"/>
    <w:rsid w:val="002E3B64"/>
    <w:rsid w:val="002E46D8"/>
    <w:rsid w:val="002E493C"/>
    <w:rsid w:val="002E7C26"/>
    <w:rsid w:val="002F0E2A"/>
    <w:rsid w:val="002F37D4"/>
    <w:rsid w:val="002F526F"/>
    <w:rsid w:val="002F5A56"/>
    <w:rsid w:val="002F62B6"/>
    <w:rsid w:val="00300AA6"/>
    <w:rsid w:val="00300C42"/>
    <w:rsid w:val="00301147"/>
    <w:rsid w:val="00301F50"/>
    <w:rsid w:val="00302DED"/>
    <w:rsid w:val="00311C38"/>
    <w:rsid w:val="00315722"/>
    <w:rsid w:val="00324065"/>
    <w:rsid w:val="00325934"/>
    <w:rsid w:val="00326248"/>
    <w:rsid w:val="003265B1"/>
    <w:rsid w:val="00335769"/>
    <w:rsid w:val="00336170"/>
    <w:rsid w:val="003366E6"/>
    <w:rsid w:val="00344E91"/>
    <w:rsid w:val="00351F15"/>
    <w:rsid w:val="0035244C"/>
    <w:rsid w:val="00352EF9"/>
    <w:rsid w:val="003536A8"/>
    <w:rsid w:val="00360441"/>
    <w:rsid w:val="003624FB"/>
    <w:rsid w:val="00365983"/>
    <w:rsid w:val="00365B7C"/>
    <w:rsid w:val="0036719D"/>
    <w:rsid w:val="00367309"/>
    <w:rsid w:val="00367BC3"/>
    <w:rsid w:val="00370CBF"/>
    <w:rsid w:val="003737ED"/>
    <w:rsid w:val="00374325"/>
    <w:rsid w:val="00374442"/>
    <w:rsid w:val="00375473"/>
    <w:rsid w:val="00376902"/>
    <w:rsid w:val="00380732"/>
    <w:rsid w:val="00383CB2"/>
    <w:rsid w:val="003840F7"/>
    <w:rsid w:val="00384265"/>
    <w:rsid w:val="00386DB7"/>
    <w:rsid w:val="003872B1"/>
    <w:rsid w:val="00387C6F"/>
    <w:rsid w:val="00390F5B"/>
    <w:rsid w:val="00395761"/>
    <w:rsid w:val="00397FD8"/>
    <w:rsid w:val="003A0D5A"/>
    <w:rsid w:val="003A37F9"/>
    <w:rsid w:val="003A4936"/>
    <w:rsid w:val="003A4D6F"/>
    <w:rsid w:val="003A4DF2"/>
    <w:rsid w:val="003A659B"/>
    <w:rsid w:val="003B0EB5"/>
    <w:rsid w:val="003B66F0"/>
    <w:rsid w:val="003B6B53"/>
    <w:rsid w:val="003C08FC"/>
    <w:rsid w:val="003C19A9"/>
    <w:rsid w:val="003C3702"/>
    <w:rsid w:val="003C4127"/>
    <w:rsid w:val="003C45B1"/>
    <w:rsid w:val="003C6877"/>
    <w:rsid w:val="003D0626"/>
    <w:rsid w:val="003D0E18"/>
    <w:rsid w:val="003D6F61"/>
    <w:rsid w:val="003E0108"/>
    <w:rsid w:val="003E216A"/>
    <w:rsid w:val="003E2B7F"/>
    <w:rsid w:val="003E67A7"/>
    <w:rsid w:val="003F3977"/>
    <w:rsid w:val="00400E32"/>
    <w:rsid w:val="004011A0"/>
    <w:rsid w:val="0040253E"/>
    <w:rsid w:val="00402EA1"/>
    <w:rsid w:val="00403E0A"/>
    <w:rsid w:val="004064E9"/>
    <w:rsid w:val="00410BCD"/>
    <w:rsid w:val="0041274D"/>
    <w:rsid w:val="004172A4"/>
    <w:rsid w:val="00425018"/>
    <w:rsid w:val="00430CAF"/>
    <w:rsid w:val="004313B8"/>
    <w:rsid w:val="00433DAC"/>
    <w:rsid w:val="00434902"/>
    <w:rsid w:val="00437F49"/>
    <w:rsid w:val="0044055E"/>
    <w:rsid w:val="004432A6"/>
    <w:rsid w:val="00443CF9"/>
    <w:rsid w:val="00443F3A"/>
    <w:rsid w:val="00444BEC"/>
    <w:rsid w:val="004452D6"/>
    <w:rsid w:val="004455CF"/>
    <w:rsid w:val="00446CAE"/>
    <w:rsid w:val="00446D86"/>
    <w:rsid w:val="00450A8C"/>
    <w:rsid w:val="00450ACE"/>
    <w:rsid w:val="0045320E"/>
    <w:rsid w:val="00456445"/>
    <w:rsid w:val="00470775"/>
    <w:rsid w:val="004718C6"/>
    <w:rsid w:val="004741F1"/>
    <w:rsid w:val="00481BDB"/>
    <w:rsid w:val="00484530"/>
    <w:rsid w:val="004847C3"/>
    <w:rsid w:val="00484D78"/>
    <w:rsid w:val="00485C84"/>
    <w:rsid w:val="0049203C"/>
    <w:rsid w:val="0049215E"/>
    <w:rsid w:val="00496780"/>
    <w:rsid w:val="00496B9C"/>
    <w:rsid w:val="004A2EEF"/>
    <w:rsid w:val="004A715F"/>
    <w:rsid w:val="004B17DD"/>
    <w:rsid w:val="004B5057"/>
    <w:rsid w:val="004C185B"/>
    <w:rsid w:val="004C1E32"/>
    <w:rsid w:val="004C22AB"/>
    <w:rsid w:val="004C4B48"/>
    <w:rsid w:val="004C505D"/>
    <w:rsid w:val="004C547B"/>
    <w:rsid w:val="004D1F90"/>
    <w:rsid w:val="004D2031"/>
    <w:rsid w:val="004D2657"/>
    <w:rsid w:val="004D2E82"/>
    <w:rsid w:val="004D3633"/>
    <w:rsid w:val="004D5C7F"/>
    <w:rsid w:val="004D6130"/>
    <w:rsid w:val="004D79BF"/>
    <w:rsid w:val="004E02A2"/>
    <w:rsid w:val="004E1633"/>
    <w:rsid w:val="004E21E5"/>
    <w:rsid w:val="004E381B"/>
    <w:rsid w:val="004E6257"/>
    <w:rsid w:val="004E6A5F"/>
    <w:rsid w:val="004E7073"/>
    <w:rsid w:val="004F3284"/>
    <w:rsid w:val="004F4CE4"/>
    <w:rsid w:val="004F53ED"/>
    <w:rsid w:val="004F57BB"/>
    <w:rsid w:val="004F5D6D"/>
    <w:rsid w:val="004F679A"/>
    <w:rsid w:val="005031C6"/>
    <w:rsid w:val="00503B70"/>
    <w:rsid w:val="00504668"/>
    <w:rsid w:val="0050599B"/>
    <w:rsid w:val="0050794A"/>
    <w:rsid w:val="005116BC"/>
    <w:rsid w:val="00511DFE"/>
    <w:rsid w:val="00514BBD"/>
    <w:rsid w:val="00515E81"/>
    <w:rsid w:val="00520C45"/>
    <w:rsid w:val="00522A0A"/>
    <w:rsid w:val="00523D20"/>
    <w:rsid w:val="00524475"/>
    <w:rsid w:val="00526A9E"/>
    <w:rsid w:val="00527E64"/>
    <w:rsid w:val="0053026D"/>
    <w:rsid w:val="00530FC3"/>
    <w:rsid w:val="00531AB0"/>
    <w:rsid w:val="005342E6"/>
    <w:rsid w:val="00535F06"/>
    <w:rsid w:val="0053664A"/>
    <w:rsid w:val="00540C0B"/>
    <w:rsid w:val="005424B5"/>
    <w:rsid w:val="005426D7"/>
    <w:rsid w:val="005433BD"/>
    <w:rsid w:val="00544817"/>
    <w:rsid w:val="00546D56"/>
    <w:rsid w:val="005506DE"/>
    <w:rsid w:val="00550F85"/>
    <w:rsid w:val="00551267"/>
    <w:rsid w:val="005529DD"/>
    <w:rsid w:val="00554354"/>
    <w:rsid w:val="0055471F"/>
    <w:rsid w:val="0055581F"/>
    <w:rsid w:val="00561A7F"/>
    <w:rsid w:val="0056268C"/>
    <w:rsid w:val="00563754"/>
    <w:rsid w:val="00565440"/>
    <w:rsid w:val="00571314"/>
    <w:rsid w:val="00572FFD"/>
    <w:rsid w:val="00575D01"/>
    <w:rsid w:val="00577F8E"/>
    <w:rsid w:val="005820A8"/>
    <w:rsid w:val="0058369B"/>
    <w:rsid w:val="00585E8F"/>
    <w:rsid w:val="00585F58"/>
    <w:rsid w:val="0058745F"/>
    <w:rsid w:val="00587F35"/>
    <w:rsid w:val="00595F59"/>
    <w:rsid w:val="0059759C"/>
    <w:rsid w:val="005A1B84"/>
    <w:rsid w:val="005A37A7"/>
    <w:rsid w:val="005A37EE"/>
    <w:rsid w:val="005A4DD3"/>
    <w:rsid w:val="005A6BF6"/>
    <w:rsid w:val="005B3B45"/>
    <w:rsid w:val="005B70E0"/>
    <w:rsid w:val="005C1B9A"/>
    <w:rsid w:val="005C2933"/>
    <w:rsid w:val="005C3166"/>
    <w:rsid w:val="005C3192"/>
    <w:rsid w:val="005C508D"/>
    <w:rsid w:val="005C7513"/>
    <w:rsid w:val="005D18C0"/>
    <w:rsid w:val="005E2F53"/>
    <w:rsid w:val="005E4C64"/>
    <w:rsid w:val="005E6140"/>
    <w:rsid w:val="005E62C0"/>
    <w:rsid w:val="005F7E76"/>
    <w:rsid w:val="0060083E"/>
    <w:rsid w:val="0060199C"/>
    <w:rsid w:val="0060223B"/>
    <w:rsid w:val="00602778"/>
    <w:rsid w:val="00603171"/>
    <w:rsid w:val="0060714D"/>
    <w:rsid w:val="00612B1C"/>
    <w:rsid w:val="00614930"/>
    <w:rsid w:val="00614E4E"/>
    <w:rsid w:val="0061760F"/>
    <w:rsid w:val="006209AF"/>
    <w:rsid w:val="006215DF"/>
    <w:rsid w:val="006232B0"/>
    <w:rsid w:val="00624E1F"/>
    <w:rsid w:val="00631738"/>
    <w:rsid w:val="00632425"/>
    <w:rsid w:val="00636CBB"/>
    <w:rsid w:val="00637259"/>
    <w:rsid w:val="00644684"/>
    <w:rsid w:val="006471BA"/>
    <w:rsid w:val="00654A97"/>
    <w:rsid w:val="00656FA5"/>
    <w:rsid w:val="00661D7D"/>
    <w:rsid w:val="00662581"/>
    <w:rsid w:val="00662804"/>
    <w:rsid w:val="00662F24"/>
    <w:rsid w:val="006645A6"/>
    <w:rsid w:val="00667E25"/>
    <w:rsid w:val="00675282"/>
    <w:rsid w:val="00676238"/>
    <w:rsid w:val="00676339"/>
    <w:rsid w:val="00680C80"/>
    <w:rsid w:val="00680F84"/>
    <w:rsid w:val="00685C29"/>
    <w:rsid w:val="00686687"/>
    <w:rsid w:val="00686CF9"/>
    <w:rsid w:val="00691784"/>
    <w:rsid w:val="006926DF"/>
    <w:rsid w:val="006A1255"/>
    <w:rsid w:val="006A36C0"/>
    <w:rsid w:val="006A3F28"/>
    <w:rsid w:val="006A63D1"/>
    <w:rsid w:val="006B334C"/>
    <w:rsid w:val="006B4295"/>
    <w:rsid w:val="006B497C"/>
    <w:rsid w:val="006B515F"/>
    <w:rsid w:val="006B69C2"/>
    <w:rsid w:val="006B76B6"/>
    <w:rsid w:val="006C6985"/>
    <w:rsid w:val="006C73E8"/>
    <w:rsid w:val="006C796B"/>
    <w:rsid w:val="006D5002"/>
    <w:rsid w:val="006D5296"/>
    <w:rsid w:val="006D57CA"/>
    <w:rsid w:val="006E513F"/>
    <w:rsid w:val="006F1A6F"/>
    <w:rsid w:val="006F3010"/>
    <w:rsid w:val="006F3FDE"/>
    <w:rsid w:val="006F4720"/>
    <w:rsid w:val="006F7333"/>
    <w:rsid w:val="0070055C"/>
    <w:rsid w:val="007024D6"/>
    <w:rsid w:val="0070356D"/>
    <w:rsid w:val="00704B8D"/>
    <w:rsid w:val="00707C31"/>
    <w:rsid w:val="00712066"/>
    <w:rsid w:val="007140F3"/>
    <w:rsid w:val="00714921"/>
    <w:rsid w:val="00716A91"/>
    <w:rsid w:val="0071766F"/>
    <w:rsid w:val="0072018E"/>
    <w:rsid w:val="0072069C"/>
    <w:rsid w:val="007209DF"/>
    <w:rsid w:val="00722B37"/>
    <w:rsid w:val="00724632"/>
    <w:rsid w:val="007246D8"/>
    <w:rsid w:val="00725073"/>
    <w:rsid w:val="00726F11"/>
    <w:rsid w:val="00727E34"/>
    <w:rsid w:val="007330D8"/>
    <w:rsid w:val="0073376C"/>
    <w:rsid w:val="007424AD"/>
    <w:rsid w:val="00746DD8"/>
    <w:rsid w:val="007471FC"/>
    <w:rsid w:val="00750982"/>
    <w:rsid w:val="0075108F"/>
    <w:rsid w:val="00752581"/>
    <w:rsid w:val="00752B4C"/>
    <w:rsid w:val="00755EEB"/>
    <w:rsid w:val="00760AB1"/>
    <w:rsid w:val="00760DA9"/>
    <w:rsid w:val="00761190"/>
    <w:rsid w:val="0076286B"/>
    <w:rsid w:val="00763C3A"/>
    <w:rsid w:val="0076409E"/>
    <w:rsid w:val="00765201"/>
    <w:rsid w:val="00766F2E"/>
    <w:rsid w:val="00767182"/>
    <w:rsid w:val="00773361"/>
    <w:rsid w:val="00773572"/>
    <w:rsid w:val="007744CE"/>
    <w:rsid w:val="00777026"/>
    <w:rsid w:val="007770C9"/>
    <w:rsid w:val="00780013"/>
    <w:rsid w:val="00787C17"/>
    <w:rsid w:val="00790F94"/>
    <w:rsid w:val="00794656"/>
    <w:rsid w:val="007A24B7"/>
    <w:rsid w:val="007A3575"/>
    <w:rsid w:val="007A4633"/>
    <w:rsid w:val="007A5907"/>
    <w:rsid w:val="007A6917"/>
    <w:rsid w:val="007A6C78"/>
    <w:rsid w:val="007B16F8"/>
    <w:rsid w:val="007B2024"/>
    <w:rsid w:val="007B2B73"/>
    <w:rsid w:val="007B3606"/>
    <w:rsid w:val="007B42E4"/>
    <w:rsid w:val="007B5006"/>
    <w:rsid w:val="007B53D9"/>
    <w:rsid w:val="007B7FE3"/>
    <w:rsid w:val="007C11BA"/>
    <w:rsid w:val="007D2487"/>
    <w:rsid w:val="007E3A30"/>
    <w:rsid w:val="007E3CD3"/>
    <w:rsid w:val="007E4746"/>
    <w:rsid w:val="007E4A1F"/>
    <w:rsid w:val="007E65EE"/>
    <w:rsid w:val="007F4703"/>
    <w:rsid w:val="007F4E81"/>
    <w:rsid w:val="00804075"/>
    <w:rsid w:val="008043EF"/>
    <w:rsid w:val="008068E1"/>
    <w:rsid w:val="00812CCA"/>
    <w:rsid w:val="008168DB"/>
    <w:rsid w:val="00817469"/>
    <w:rsid w:val="00820328"/>
    <w:rsid w:val="00820F68"/>
    <w:rsid w:val="00822485"/>
    <w:rsid w:val="00822E76"/>
    <w:rsid w:val="00825216"/>
    <w:rsid w:val="008267BF"/>
    <w:rsid w:val="0082797B"/>
    <w:rsid w:val="008335B3"/>
    <w:rsid w:val="00835B20"/>
    <w:rsid w:val="00835D67"/>
    <w:rsid w:val="00836ADD"/>
    <w:rsid w:val="0083713C"/>
    <w:rsid w:val="008443AA"/>
    <w:rsid w:val="00847E5D"/>
    <w:rsid w:val="008503DB"/>
    <w:rsid w:val="008518E8"/>
    <w:rsid w:val="00854241"/>
    <w:rsid w:val="00857194"/>
    <w:rsid w:val="00860D82"/>
    <w:rsid w:val="00864117"/>
    <w:rsid w:val="00865FD7"/>
    <w:rsid w:val="00871EE0"/>
    <w:rsid w:val="00873703"/>
    <w:rsid w:val="00873C2B"/>
    <w:rsid w:val="00874638"/>
    <w:rsid w:val="00875CFC"/>
    <w:rsid w:val="00877F7B"/>
    <w:rsid w:val="00882D66"/>
    <w:rsid w:val="00885226"/>
    <w:rsid w:val="008852D6"/>
    <w:rsid w:val="00892C54"/>
    <w:rsid w:val="008A0F66"/>
    <w:rsid w:val="008A3F8C"/>
    <w:rsid w:val="008A5409"/>
    <w:rsid w:val="008A61E3"/>
    <w:rsid w:val="008A6CEA"/>
    <w:rsid w:val="008B044E"/>
    <w:rsid w:val="008B3387"/>
    <w:rsid w:val="008B525A"/>
    <w:rsid w:val="008B78BF"/>
    <w:rsid w:val="008C0ADE"/>
    <w:rsid w:val="008C5A10"/>
    <w:rsid w:val="008C5D2A"/>
    <w:rsid w:val="008C6613"/>
    <w:rsid w:val="008D177D"/>
    <w:rsid w:val="008D1A8B"/>
    <w:rsid w:val="008D5B2B"/>
    <w:rsid w:val="008D5D20"/>
    <w:rsid w:val="008D68B7"/>
    <w:rsid w:val="008D74A4"/>
    <w:rsid w:val="008D7C61"/>
    <w:rsid w:val="008E1BBA"/>
    <w:rsid w:val="008E2381"/>
    <w:rsid w:val="008E6983"/>
    <w:rsid w:val="008F0D30"/>
    <w:rsid w:val="008F1A06"/>
    <w:rsid w:val="008F2675"/>
    <w:rsid w:val="008F30CA"/>
    <w:rsid w:val="008F4F4F"/>
    <w:rsid w:val="008F6FD8"/>
    <w:rsid w:val="00903737"/>
    <w:rsid w:val="00905099"/>
    <w:rsid w:val="0090779F"/>
    <w:rsid w:val="00911933"/>
    <w:rsid w:val="00913211"/>
    <w:rsid w:val="00913AFE"/>
    <w:rsid w:val="009205EF"/>
    <w:rsid w:val="00922C88"/>
    <w:rsid w:val="0092518D"/>
    <w:rsid w:val="0092572F"/>
    <w:rsid w:val="00927CEE"/>
    <w:rsid w:val="009311B0"/>
    <w:rsid w:val="00937462"/>
    <w:rsid w:val="00941AB6"/>
    <w:rsid w:val="0094358A"/>
    <w:rsid w:val="00944AC4"/>
    <w:rsid w:val="009455FB"/>
    <w:rsid w:val="00950E72"/>
    <w:rsid w:val="00954C76"/>
    <w:rsid w:val="00954EB4"/>
    <w:rsid w:val="0095548A"/>
    <w:rsid w:val="00956237"/>
    <w:rsid w:val="00956C3B"/>
    <w:rsid w:val="00956F80"/>
    <w:rsid w:val="00963768"/>
    <w:rsid w:val="00964D52"/>
    <w:rsid w:val="0096520D"/>
    <w:rsid w:val="009652D4"/>
    <w:rsid w:val="00965B58"/>
    <w:rsid w:val="00966633"/>
    <w:rsid w:val="00966C0B"/>
    <w:rsid w:val="00966F32"/>
    <w:rsid w:val="009704BF"/>
    <w:rsid w:val="00971353"/>
    <w:rsid w:val="00971A56"/>
    <w:rsid w:val="00972E0C"/>
    <w:rsid w:val="00973679"/>
    <w:rsid w:val="009755FC"/>
    <w:rsid w:val="00976F5A"/>
    <w:rsid w:val="00980103"/>
    <w:rsid w:val="00983A5D"/>
    <w:rsid w:val="00984B28"/>
    <w:rsid w:val="00990B73"/>
    <w:rsid w:val="00990DA5"/>
    <w:rsid w:val="0099215B"/>
    <w:rsid w:val="0099403C"/>
    <w:rsid w:val="0099433E"/>
    <w:rsid w:val="00996E3F"/>
    <w:rsid w:val="009979F9"/>
    <w:rsid w:val="009A01B7"/>
    <w:rsid w:val="009A0E6F"/>
    <w:rsid w:val="009A0F4C"/>
    <w:rsid w:val="009A16FD"/>
    <w:rsid w:val="009A1BE0"/>
    <w:rsid w:val="009A25BA"/>
    <w:rsid w:val="009A261E"/>
    <w:rsid w:val="009A40A8"/>
    <w:rsid w:val="009A6C5B"/>
    <w:rsid w:val="009A75D1"/>
    <w:rsid w:val="009B35D2"/>
    <w:rsid w:val="009B37DF"/>
    <w:rsid w:val="009B4203"/>
    <w:rsid w:val="009B557F"/>
    <w:rsid w:val="009B7CDD"/>
    <w:rsid w:val="009C1AF7"/>
    <w:rsid w:val="009C3E60"/>
    <w:rsid w:val="009C56C0"/>
    <w:rsid w:val="009C5769"/>
    <w:rsid w:val="009C5E44"/>
    <w:rsid w:val="009C6A80"/>
    <w:rsid w:val="009D02BE"/>
    <w:rsid w:val="009D02DF"/>
    <w:rsid w:val="009D0D00"/>
    <w:rsid w:val="009D15DE"/>
    <w:rsid w:val="009D2380"/>
    <w:rsid w:val="009D3AD8"/>
    <w:rsid w:val="009D5DD7"/>
    <w:rsid w:val="009D77C5"/>
    <w:rsid w:val="009E192E"/>
    <w:rsid w:val="009E4DD3"/>
    <w:rsid w:val="009E5CFA"/>
    <w:rsid w:val="009F3D47"/>
    <w:rsid w:val="009F4E6C"/>
    <w:rsid w:val="009F60BC"/>
    <w:rsid w:val="009F6831"/>
    <w:rsid w:val="009F6C75"/>
    <w:rsid w:val="009F72AB"/>
    <w:rsid w:val="00A003BD"/>
    <w:rsid w:val="00A008F4"/>
    <w:rsid w:val="00A07B7E"/>
    <w:rsid w:val="00A10E1B"/>
    <w:rsid w:val="00A1425F"/>
    <w:rsid w:val="00A15655"/>
    <w:rsid w:val="00A157E7"/>
    <w:rsid w:val="00A15C08"/>
    <w:rsid w:val="00A22391"/>
    <w:rsid w:val="00A24A2C"/>
    <w:rsid w:val="00A25E4E"/>
    <w:rsid w:val="00A263C2"/>
    <w:rsid w:val="00A2787D"/>
    <w:rsid w:val="00A30F8B"/>
    <w:rsid w:val="00A329E1"/>
    <w:rsid w:val="00A330F0"/>
    <w:rsid w:val="00A368F1"/>
    <w:rsid w:val="00A374B9"/>
    <w:rsid w:val="00A40174"/>
    <w:rsid w:val="00A40D54"/>
    <w:rsid w:val="00A41EC0"/>
    <w:rsid w:val="00A4631F"/>
    <w:rsid w:val="00A479FA"/>
    <w:rsid w:val="00A505FF"/>
    <w:rsid w:val="00A50A5F"/>
    <w:rsid w:val="00A50ED5"/>
    <w:rsid w:val="00A53C9F"/>
    <w:rsid w:val="00A56474"/>
    <w:rsid w:val="00A569C2"/>
    <w:rsid w:val="00A614CD"/>
    <w:rsid w:val="00A61577"/>
    <w:rsid w:val="00A6329E"/>
    <w:rsid w:val="00A647AA"/>
    <w:rsid w:val="00A660D5"/>
    <w:rsid w:val="00A70DD3"/>
    <w:rsid w:val="00A7139C"/>
    <w:rsid w:val="00A746C4"/>
    <w:rsid w:val="00A74836"/>
    <w:rsid w:val="00A754F9"/>
    <w:rsid w:val="00A76004"/>
    <w:rsid w:val="00A76789"/>
    <w:rsid w:val="00A769A6"/>
    <w:rsid w:val="00A7736B"/>
    <w:rsid w:val="00A82A1D"/>
    <w:rsid w:val="00A85341"/>
    <w:rsid w:val="00A91E86"/>
    <w:rsid w:val="00A95AB6"/>
    <w:rsid w:val="00A979B7"/>
    <w:rsid w:val="00AA1CF5"/>
    <w:rsid w:val="00AA44B4"/>
    <w:rsid w:val="00AA754F"/>
    <w:rsid w:val="00AB1494"/>
    <w:rsid w:val="00AB4B6C"/>
    <w:rsid w:val="00AB5274"/>
    <w:rsid w:val="00AB5ECD"/>
    <w:rsid w:val="00AC166C"/>
    <w:rsid w:val="00AC50FD"/>
    <w:rsid w:val="00AC5FD4"/>
    <w:rsid w:val="00AC675D"/>
    <w:rsid w:val="00AC72F0"/>
    <w:rsid w:val="00AD1A20"/>
    <w:rsid w:val="00AD1B9C"/>
    <w:rsid w:val="00AD547C"/>
    <w:rsid w:val="00AD6D87"/>
    <w:rsid w:val="00AE1EC8"/>
    <w:rsid w:val="00AE3A76"/>
    <w:rsid w:val="00AE508C"/>
    <w:rsid w:val="00AE60B0"/>
    <w:rsid w:val="00AF16E0"/>
    <w:rsid w:val="00AF170A"/>
    <w:rsid w:val="00AF2900"/>
    <w:rsid w:val="00B01649"/>
    <w:rsid w:val="00B0209F"/>
    <w:rsid w:val="00B13897"/>
    <w:rsid w:val="00B139A7"/>
    <w:rsid w:val="00B16F0C"/>
    <w:rsid w:val="00B20C09"/>
    <w:rsid w:val="00B20C9F"/>
    <w:rsid w:val="00B219A6"/>
    <w:rsid w:val="00B21BE5"/>
    <w:rsid w:val="00B25A51"/>
    <w:rsid w:val="00B26889"/>
    <w:rsid w:val="00B2692C"/>
    <w:rsid w:val="00B2697C"/>
    <w:rsid w:val="00B3415B"/>
    <w:rsid w:val="00B36108"/>
    <w:rsid w:val="00B40E97"/>
    <w:rsid w:val="00B424CD"/>
    <w:rsid w:val="00B463D0"/>
    <w:rsid w:val="00B473DB"/>
    <w:rsid w:val="00B51314"/>
    <w:rsid w:val="00B53A01"/>
    <w:rsid w:val="00B547F9"/>
    <w:rsid w:val="00B60AE8"/>
    <w:rsid w:val="00B6214C"/>
    <w:rsid w:val="00B62C39"/>
    <w:rsid w:val="00B660FC"/>
    <w:rsid w:val="00B73674"/>
    <w:rsid w:val="00B7381B"/>
    <w:rsid w:val="00B75024"/>
    <w:rsid w:val="00B75D62"/>
    <w:rsid w:val="00B77D9C"/>
    <w:rsid w:val="00B82D0A"/>
    <w:rsid w:val="00B82D76"/>
    <w:rsid w:val="00B833CA"/>
    <w:rsid w:val="00B837E2"/>
    <w:rsid w:val="00B86097"/>
    <w:rsid w:val="00B876A5"/>
    <w:rsid w:val="00B90387"/>
    <w:rsid w:val="00B92803"/>
    <w:rsid w:val="00B93DCD"/>
    <w:rsid w:val="00B9477B"/>
    <w:rsid w:val="00B94E78"/>
    <w:rsid w:val="00BA1A45"/>
    <w:rsid w:val="00BA549A"/>
    <w:rsid w:val="00BB055A"/>
    <w:rsid w:val="00BB20FF"/>
    <w:rsid w:val="00BB3462"/>
    <w:rsid w:val="00BB36D7"/>
    <w:rsid w:val="00BB7513"/>
    <w:rsid w:val="00BB7BFB"/>
    <w:rsid w:val="00BC0382"/>
    <w:rsid w:val="00BC35E0"/>
    <w:rsid w:val="00BC439C"/>
    <w:rsid w:val="00BC496E"/>
    <w:rsid w:val="00BD07A2"/>
    <w:rsid w:val="00BD406B"/>
    <w:rsid w:val="00BE3C3B"/>
    <w:rsid w:val="00BE3CDE"/>
    <w:rsid w:val="00BE4162"/>
    <w:rsid w:val="00BE4B70"/>
    <w:rsid w:val="00BE5BD4"/>
    <w:rsid w:val="00BE7E09"/>
    <w:rsid w:val="00BF034D"/>
    <w:rsid w:val="00BF25E0"/>
    <w:rsid w:val="00BF51A6"/>
    <w:rsid w:val="00BF54BF"/>
    <w:rsid w:val="00C0365F"/>
    <w:rsid w:val="00C04CF7"/>
    <w:rsid w:val="00C06C52"/>
    <w:rsid w:val="00C10CD2"/>
    <w:rsid w:val="00C11304"/>
    <w:rsid w:val="00C123F6"/>
    <w:rsid w:val="00C12DAB"/>
    <w:rsid w:val="00C15F3C"/>
    <w:rsid w:val="00C16116"/>
    <w:rsid w:val="00C16A61"/>
    <w:rsid w:val="00C2187D"/>
    <w:rsid w:val="00C233B3"/>
    <w:rsid w:val="00C23D83"/>
    <w:rsid w:val="00C247A3"/>
    <w:rsid w:val="00C2675C"/>
    <w:rsid w:val="00C26AF7"/>
    <w:rsid w:val="00C32718"/>
    <w:rsid w:val="00C338D5"/>
    <w:rsid w:val="00C34289"/>
    <w:rsid w:val="00C35872"/>
    <w:rsid w:val="00C3651A"/>
    <w:rsid w:val="00C36681"/>
    <w:rsid w:val="00C36FB0"/>
    <w:rsid w:val="00C40C28"/>
    <w:rsid w:val="00C41F42"/>
    <w:rsid w:val="00C42ED9"/>
    <w:rsid w:val="00C47C46"/>
    <w:rsid w:val="00C51ADB"/>
    <w:rsid w:val="00C5299F"/>
    <w:rsid w:val="00C5346A"/>
    <w:rsid w:val="00C53686"/>
    <w:rsid w:val="00C53AA3"/>
    <w:rsid w:val="00C558D3"/>
    <w:rsid w:val="00C55A74"/>
    <w:rsid w:val="00C60322"/>
    <w:rsid w:val="00C620F3"/>
    <w:rsid w:val="00C63142"/>
    <w:rsid w:val="00C63D51"/>
    <w:rsid w:val="00C63F43"/>
    <w:rsid w:val="00C66F16"/>
    <w:rsid w:val="00C75861"/>
    <w:rsid w:val="00C7758A"/>
    <w:rsid w:val="00C832D6"/>
    <w:rsid w:val="00C843E7"/>
    <w:rsid w:val="00C84E71"/>
    <w:rsid w:val="00C93A2B"/>
    <w:rsid w:val="00C977D5"/>
    <w:rsid w:val="00C977D8"/>
    <w:rsid w:val="00CA02F9"/>
    <w:rsid w:val="00CA03FF"/>
    <w:rsid w:val="00CA0E81"/>
    <w:rsid w:val="00CA1A06"/>
    <w:rsid w:val="00CA6E6B"/>
    <w:rsid w:val="00CA6EDF"/>
    <w:rsid w:val="00CA7C4F"/>
    <w:rsid w:val="00CB3592"/>
    <w:rsid w:val="00CC4367"/>
    <w:rsid w:val="00CC5C21"/>
    <w:rsid w:val="00CC6E3D"/>
    <w:rsid w:val="00CD014B"/>
    <w:rsid w:val="00CD1410"/>
    <w:rsid w:val="00CD1D98"/>
    <w:rsid w:val="00CD2CA3"/>
    <w:rsid w:val="00CD31A6"/>
    <w:rsid w:val="00CD6BFA"/>
    <w:rsid w:val="00CD70E4"/>
    <w:rsid w:val="00CE0F73"/>
    <w:rsid w:val="00CE18BF"/>
    <w:rsid w:val="00CE2744"/>
    <w:rsid w:val="00CE3DD8"/>
    <w:rsid w:val="00CE4B21"/>
    <w:rsid w:val="00CF0019"/>
    <w:rsid w:val="00CF149F"/>
    <w:rsid w:val="00CF4E55"/>
    <w:rsid w:val="00D0155F"/>
    <w:rsid w:val="00D055A7"/>
    <w:rsid w:val="00D07862"/>
    <w:rsid w:val="00D113AB"/>
    <w:rsid w:val="00D12DA5"/>
    <w:rsid w:val="00D13184"/>
    <w:rsid w:val="00D15021"/>
    <w:rsid w:val="00D169C5"/>
    <w:rsid w:val="00D21FB9"/>
    <w:rsid w:val="00D22B80"/>
    <w:rsid w:val="00D23150"/>
    <w:rsid w:val="00D3010D"/>
    <w:rsid w:val="00D30563"/>
    <w:rsid w:val="00D31BBD"/>
    <w:rsid w:val="00D31CED"/>
    <w:rsid w:val="00D32F18"/>
    <w:rsid w:val="00D33E1C"/>
    <w:rsid w:val="00D349EE"/>
    <w:rsid w:val="00D35BD7"/>
    <w:rsid w:val="00D36495"/>
    <w:rsid w:val="00D366B1"/>
    <w:rsid w:val="00D368FB"/>
    <w:rsid w:val="00D371E1"/>
    <w:rsid w:val="00D40E4B"/>
    <w:rsid w:val="00D4467D"/>
    <w:rsid w:val="00D47875"/>
    <w:rsid w:val="00D514BE"/>
    <w:rsid w:val="00D52F83"/>
    <w:rsid w:val="00D5649A"/>
    <w:rsid w:val="00D56605"/>
    <w:rsid w:val="00D56921"/>
    <w:rsid w:val="00D60011"/>
    <w:rsid w:val="00D60825"/>
    <w:rsid w:val="00D60E76"/>
    <w:rsid w:val="00D60FA5"/>
    <w:rsid w:val="00D668E6"/>
    <w:rsid w:val="00D710B7"/>
    <w:rsid w:val="00D73826"/>
    <w:rsid w:val="00D74515"/>
    <w:rsid w:val="00D76438"/>
    <w:rsid w:val="00D80A15"/>
    <w:rsid w:val="00D811F5"/>
    <w:rsid w:val="00D8405E"/>
    <w:rsid w:val="00D841BA"/>
    <w:rsid w:val="00D8533F"/>
    <w:rsid w:val="00D853BA"/>
    <w:rsid w:val="00D869EE"/>
    <w:rsid w:val="00D87148"/>
    <w:rsid w:val="00D87457"/>
    <w:rsid w:val="00D9498C"/>
    <w:rsid w:val="00DA027C"/>
    <w:rsid w:val="00DA6919"/>
    <w:rsid w:val="00DA70A0"/>
    <w:rsid w:val="00DB3C9E"/>
    <w:rsid w:val="00DB7918"/>
    <w:rsid w:val="00DC2833"/>
    <w:rsid w:val="00DC5A53"/>
    <w:rsid w:val="00DC5FF7"/>
    <w:rsid w:val="00DC6EB4"/>
    <w:rsid w:val="00DD010B"/>
    <w:rsid w:val="00DD5105"/>
    <w:rsid w:val="00DD63AF"/>
    <w:rsid w:val="00DE215A"/>
    <w:rsid w:val="00DE326E"/>
    <w:rsid w:val="00DE54F8"/>
    <w:rsid w:val="00DE6C69"/>
    <w:rsid w:val="00DE6E7B"/>
    <w:rsid w:val="00DE71B4"/>
    <w:rsid w:val="00DF1014"/>
    <w:rsid w:val="00DF2652"/>
    <w:rsid w:val="00DF79F7"/>
    <w:rsid w:val="00E00542"/>
    <w:rsid w:val="00E10003"/>
    <w:rsid w:val="00E10CCC"/>
    <w:rsid w:val="00E112EE"/>
    <w:rsid w:val="00E144F2"/>
    <w:rsid w:val="00E15110"/>
    <w:rsid w:val="00E15F79"/>
    <w:rsid w:val="00E213B4"/>
    <w:rsid w:val="00E22446"/>
    <w:rsid w:val="00E22CB0"/>
    <w:rsid w:val="00E2381C"/>
    <w:rsid w:val="00E2515C"/>
    <w:rsid w:val="00E2694E"/>
    <w:rsid w:val="00E27D8E"/>
    <w:rsid w:val="00E3159F"/>
    <w:rsid w:val="00E3170C"/>
    <w:rsid w:val="00E332C4"/>
    <w:rsid w:val="00E33499"/>
    <w:rsid w:val="00E33622"/>
    <w:rsid w:val="00E339C7"/>
    <w:rsid w:val="00E3404B"/>
    <w:rsid w:val="00E35F61"/>
    <w:rsid w:val="00E37C04"/>
    <w:rsid w:val="00E40213"/>
    <w:rsid w:val="00E40A75"/>
    <w:rsid w:val="00E43749"/>
    <w:rsid w:val="00E45765"/>
    <w:rsid w:val="00E51C54"/>
    <w:rsid w:val="00E51D0D"/>
    <w:rsid w:val="00E532F9"/>
    <w:rsid w:val="00E542AA"/>
    <w:rsid w:val="00E57E6D"/>
    <w:rsid w:val="00E67ABB"/>
    <w:rsid w:val="00E67B44"/>
    <w:rsid w:val="00E70B12"/>
    <w:rsid w:val="00E7139B"/>
    <w:rsid w:val="00E72446"/>
    <w:rsid w:val="00E727AE"/>
    <w:rsid w:val="00E72C6D"/>
    <w:rsid w:val="00E72FB4"/>
    <w:rsid w:val="00E74EB3"/>
    <w:rsid w:val="00E85EAA"/>
    <w:rsid w:val="00E8679D"/>
    <w:rsid w:val="00E9142A"/>
    <w:rsid w:val="00E93B6D"/>
    <w:rsid w:val="00E95A89"/>
    <w:rsid w:val="00EA28A5"/>
    <w:rsid w:val="00EA7A22"/>
    <w:rsid w:val="00EB089D"/>
    <w:rsid w:val="00EB0B70"/>
    <w:rsid w:val="00EB4795"/>
    <w:rsid w:val="00EC03F6"/>
    <w:rsid w:val="00EC0A00"/>
    <w:rsid w:val="00EC10C0"/>
    <w:rsid w:val="00EC3793"/>
    <w:rsid w:val="00EC5E1E"/>
    <w:rsid w:val="00ED2440"/>
    <w:rsid w:val="00ED2B9E"/>
    <w:rsid w:val="00ED6F3B"/>
    <w:rsid w:val="00ED792F"/>
    <w:rsid w:val="00ED7E32"/>
    <w:rsid w:val="00EE4F21"/>
    <w:rsid w:val="00EE61FF"/>
    <w:rsid w:val="00EF1582"/>
    <w:rsid w:val="00EF286D"/>
    <w:rsid w:val="00EF3A53"/>
    <w:rsid w:val="00EF497F"/>
    <w:rsid w:val="00EF5CCE"/>
    <w:rsid w:val="00EF6781"/>
    <w:rsid w:val="00EF6C09"/>
    <w:rsid w:val="00F004D2"/>
    <w:rsid w:val="00F04B35"/>
    <w:rsid w:val="00F064BA"/>
    <w:rsid w:val="00F06C42"/>
    <w:rsid w:val="00F06D8C"/>
    <w:rsid w:val="00F07326"/>
    <w:rsid w:val="00F07C57"/>
    <w:rsid w:val="00F1086A"/>
    <w:rsid w:val="00F117C0"/>
    <w:rsid w:val="00F12524"/>
    <w:rsid w:val="00F1554E"/>
    <w:rsid w:val="00F169E5"/>
    <w:rsid w:val="00F16CA3"/>
    <w:rsid w:val="00F17A92"/>
    <w:rsid w:val="00F207BF"/>
    <w:rsid w:val="00F22978"/>
    <w:rsid w:val="00F238D6"/>
    <w:rsid w:val="00F23D12"/>
    <w:rsid w:val="00F24E43"/>
    <w:rsid w:val="00F26A80"/>
    <w:rsid w:val="00F27255"/>
    <w:rsid w:val="00F27E8B"/>
    <w:rsid w:val="00F30038"/>
    <w:rsid w:val="00F343F3"/>
    <w:rsid w:val="00F35B18"/>
    <w:rsid w:val="00F41738"/>
    <w:rsid w:val="00F4344A"/>
    <w:rsid w:val="00F44701"/>
    <w:rsid w:val="00F46361"/>
    <w:rsid w:val="00F57437"/>
    <w:rsid w:val="00F6025D"/>
    <w:rsid w:val="00F624CC"/>
    <w:rsid w:val="00F62523"/>
    <w:rsid w:val="00F714AF"/>
    <w:rsid w:val="00F736A9"/>
    <w:rsid w:val="00F75FB5"/>
    <w:rsid w:val="00F81118"/>
    <w:rsid w:val="00F811E3"/>
    <w:rsid w:val="00F82F80"/>
    <w:rsid w:val="00F839A2"/>
    <w:rsid w:val="00F847F2"/>
    <w:rsid w:val="00F9035B"/>
    <w:rsid w:val="00F91A7F"/>
    <w:rsid w:val="00F92BAA"/>
    <w:rsid w:val="00F934A5"/>
    <w:rsid w:val="00F94B0A"/>
    <w:rsid w:val="00F96DC4"/>
    <w:rsid w:val="00FA26FB"/>
    <w:rsid w:val="00FA3227"/>
    <w:rsid w:val="00FA4187"/>
    <w:rsid w:val="00FB1D4C"/>
    <w:rsid w:val="00FB2114"/>
    <w:rsid w:val="00FB40D9"/>
    <w:rsid w:val="00FC110B"/>
    <w:rsid w:val="00FC1118"/>
    <w:rsid w:val="00FC422D"/>
    <w:rsid w:val="00FC4307"/>
    <w:rsid w:val="00FC5ED7"/>
    <w:rsid w:val="00FC7EDE"/>
    <w:rsid w:val="00FD2DA0"/>
    <w:rsid w:val="00FD3111"/>
    <w:rsid w:val="00FD5812"/>
    <w:rsid w:val="00FD73D4"/>
    <w:rsid w:val="00FE04EE"/>
    <w:rsid w:val="00FE20BB"/>
    <w:rsid w:val="00FE5C58"/>
    <w:rsid w:val="00FE5FC1"/>
    <w:rsid w:val="00FE67D2"/>
    <w:rsid w:val="00FE721D"/>
    <w:rsid w:val="00FE75D9"/>
    <w:rsid w:val="00FF046C"/>
    <w:rsid w:val="00FF2D0E"/>
    <w:rsid w:val="00FF35B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521EAF0"/>
  <w15:docId w15:val="{47C6C2EC-50C4-47E3-B837-56C9E9685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513"/>
    <w:rPr>
      <w:rFonts w:ascii="Helvetica CE 55 Roman" w:hAnsi="Helvetica CE 55 Roman"/>
      <w:lang w:val="pl-PL" w:eastAsia="fr-FR"/>
    </w:rPr>
  </w:style>
  <w:style w:type="paragraph" w:styleId="Nagwek1">
    <w:name w:val="heading 1"/>
    <w:basedOn w:val="Normalny"/>
    <w:next w:val="Normalny"/>
    <w:autoRedefine/>
    <w:qFormat/>
    <w:rsid w:val="006B515F"/>
    <w:pPr>
      <w:keepNext/>
      <w:keepLines/>
      <w:numPr>
        <w:numId w:val="1"/>
      </w:numPr>
      <w:spacing w:before="120"/>
      <w:jc w:val="both"/>
      <w:outlineLvl w:val="0"/>
    </w:pPr>
    <w:rPr>
      <w:rFonts w:ascii="Arial" w:eastAsia="Times New Roman" w:hAnsi="Arial"/>
      <w:b/>
      <w:bCs/>
      <w:szCs w:val="28"/>
      <w:lang w:eastAsia="en-US"/>
    </w:rPr>
  </w:style>
  <w:style w:type="paragraph" w:styleId="Nagwek2">
    <w:name w:val="heading 2"/>
    <w:basedOn w:val="Normalny"/>
    <w:next w:val="Normalny"/>
    <w:qFormat/>
    <w:rsid w:val="007B7F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rsid w:val="004C22A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E51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6E513F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paragraph" w:customStyle="1" w:styleId="tytul">
    <w:name w:val="tytul"/>
    <w:basedOn w:val="Normalny"/>
    <w:rPr>
      <w:b/>
    </w:rPr>
  </w:style>
  <w:style w:type="paragraph" w:customStyle="1" w:styleId="Tytul16pplgr">
    <w:name w:val="Tytul 16p plgr."/>
    <w:basedOn w:val="Normalny"/>
    <w:rsid w:val="003366E6"/>
    <w:pPr>
      <w:tabs>
        <w:tab w:val="left" w:pos="340"/>
        <w:tab w:val="left" w:pos="680"/>
        <w:tab w:val="left" w:pos="1134"/>
      </w:tabs>
      <w:spacing w:before="120"/>
    </w:pPr>
    <w:rPr>
      <w:rFonts w:ascii="ErasPl Bold" w:eastAsia="Times New Roman" w:hAnsi="ErasPl Bold"/>
      <w:bCs/>
      <w:color w:val="103184"/>
      <w:sz w:val="32"/>
      <w:szCs w:val="28"/>
      <w:lang w:val="fr-FR"/>
    </w:rPr>
  </w:style>
  <w:style w:type="paragraph" w:customStyle="1" w:styleId="Tytul11pt">
    <w:name w:val="Tytul 11 pt"/>
    <w:rsid w:val="003366E6"/>
    <w:pPr>
      <w:spacing w:line="240" w:lineRule="exact"/>
    </w:pPr>
    <w:rPr>
      <w:rFonts w:ascii="ErasPl Demi" w:eastAsia="Times New Roman" w:hAnsi="ErasPl Demi"/>
      <w:color w:val="103184"/>
      <w:sz w:val="22"/>
      <w:szCs w:val="28"/>
      <w:lang w:val="fr-FR" w:eastAsia="fr-FR"/>
    </w:rPr>
  </w:style>
  <w:style w:type="paragraph" w:customStyle="1" w:styleId="OWUTytu2">
    <w:name w:val="OWU Tytuł 2"/>
    <w:basedOn w:val="Nagwek2"/>
    <w:rsid w:val="007B7FE3"/>
    <w:pPr>
      <w:pBdr>
        <w:bottom w:val="single" w:sz="6" w:space="1" w:color="000080"/>
      </w:pBdr>
      <w:spacing w:before="0" w:after="120"/>
    </w:pPr>
    <w:rPr>
      <w:rFonts w:ascii="ErasPl Demi" w:hAnsi="ErasPl Demi" w:cs="Times New Roman"/>
      <w:b w:val="0"/>
      <w:bCs w:val="0"/>
      <w:i w:val="0"/>
      <w:iCs w:val="0"/>
      <w:color w:val="000000"/>
      <w:sz w:val="22"/>
      <w:szCs w:val="20"/>
    </w:rPr>
  </w:style>
  <w:style w:type="table" w:styleId="Tabela-Siatka">
    <w:name w:val="Table Grid"/>
    <w:basedOn w:val="Standardowy"/>
    <w:uiPriority w:val="39"/>
    <w:rsid w:val="00685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WUgwkatekst4b">
    <w:name w:val="OWU główka tekst 4b"/>
    <w:basedOn w:val="Normalny"/>
    <w:rsid w:val="00C75861"/>
    <w:pPr>
      <w:spacing w:before="70" w:after="60"/>
      <w:ind w:firstLine="113"/>
    </w:pPr>
    <w:rPr>
      <w:rFonts w:eastAsia="Times New Roman"/>
      <w:sz w:val="16"/>
    </w:rPr>
  </w:style>
  <w:style w:type="paragraph" w:customStyle="1" w:styleId="tabeladolewej10pPrzed6pPo6p">
    <w:name w:val="tabela do lewej 10p Przed:6p Po:6p"/>
    <w:basedOn w:val="Normalny"/>
    <w:rsid w:val="00CE3DD8"/>
    <w:pPr>
      <w:tabs>
        <w:tab w:val="left" w:pos="340"/>
        <w:tab w:val="left" w:pos="680"/>
        <w:tab w:val="left" w:pos="1134"/>
      </w:tabs>
      <w:spacing w:before="120" w:after="120" w:line="240" w:lineRule="exact"/>
    </w:pPr>
    <w:rPr>
      <w:rFonts w:eastAsia="Times New Roman"/>
      <w:lang w:val="fr-FR"/>
    </w:rPr>
  </w:style>
  <w:style w:type="character" w:styleId="Numerstrony">
    <w:name w:val="page number"/>
    <w:basedOn w:val="Domylnaczcionkaakapitu"/>
    <w:rsid w:val="00AB5274"/>
  </w:style>
  <w:style w:type="paragraph" w:styleId="Mapadokumentu">
    <w:name w:val="Document Map"/>
    <w:basedOn w:val="Normalny"/>
    <w:semiHidden/>
    <w:rsid w:val="00185A74"/>
    <w:pPr>
      <w:shd w:val="clear" w:color="auto" w:fill="000080"/>
    </w:pPr>
    <w:rPr>
      <w:rFonts w:ascii="Tahoma" w:hAnsi="Tahoma" w:cs="Tahoma"/>
    </w:rPr>
  </w:style>
  <w:style w:type="paragraph" w:customStyle="1" w:styleId="OWUtekstwciecie2">
    <w:name w:val="OWU tekst wciecie 2"/>
    <w:basedOn w:val="Normalny"/>
    <w:rsid w:val="00301147"/>
    <w:pPr>
      <w:spacing w:after="60"/>
      <w:ind w:left="907"/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B515F"/>
    <w:pPr>
      <w:numPr>
        <w:ilvl w:val="1"/>
        <w:numId w:val="1"/>
      </w:numPr>
      <w:spacing w:before="120"/>
      <w:jc w:val="both"/>
    </w:pPr>
    <w:rPr>
      <w:rFonts w:ascii="Arial" w:eastAsia="Calibri" w:hAnsi="Arial"/>
      <w:szCs w:val="22"/>
      <w:lang w:eastAsia="en-US"/>
    </w:rPr>
  </w:style>
  <w:style w:type="paragraph" w:styleId="Tekstdymka">
    <w:name w:val="Balloon Text"/>
    <w:basedOn w:val="Normalny"/>
    <w:semiHidden/>
    <w:rsid w:val="003E2B7F"/>
    <w:rPr>
      <w:rFonts w:ascii="Tahoma" w:hAnsi="Tahoma" w:cs="Tahoma"/>
      <w:sz w:val="16"/>
      <w:szCs w:val="16"/>
    </w:rPr>
  </w:style>
  <w:style w:type="paragraph" w:customStyle="1" w:styleId="OWUtekstpunkt1">
    <w:name w:val="OWU tekst punkt 1."/>
    <w:basedOn w:val="Normalny"/>
    <w:rsid w:val="00554354"/>
    <w:pPr>
      <w:numPr>
        <w:numId w:val="2"/>
      </w:numPr>
      <w:tabs>
        <w:tab w:val="left" w:pos="907"/>
      </w:tabs>
      <w:spacing w:after="60"/>
      <w:jc w:val="both"/>
    </w:pPr>
    <w:rPr>
      <w:noProof/>
      <w:sz w:val="18"/>
      <w:lang w:eastAsia="pl-PL"/>
    </w:rPr>
  </w:style>
  <w:style w:type="paragraph" w:customStyle="1" w:styleId="tabeladoprawej10pplgrzprawej3mm">
    <w:name w:val="tabela do prawej 10p plgr. z prawej 3mm"/>
    <w:basedOn w:val="Normalny"/>
    <w:rsid w:val="00D3010D"/>
    <w:pPr>
      <w:tabs>
        <w:tab w:val="left" w:pos="340"/>
        <w:tab w:val="left" w:pos="680"/>
        <w:tab w:val="left" w:pos="1134"/>
      </w:tabs>
      <w:spacing w:after="120"/>
      <w:ind w:right="170"/>
      <w:jc w:val="right"/>
    </w:pPr>
    <w:rPr>
      <w:rFonts w:eastAsia="Times New Roman"/>
      <w:b/>
      <w:szCs w:val="18"/>
    </w:rPr>
  </w:style>
  <w:style w:type="paragraph" w:customStyle="1" w:styleId="podpisdolewej8pPrzed3p">
    <w:name w:val="podpis do lewej 8p Przed 3p"/>
    <w:rsid w:val="00D3010D"/>
    <w:pPr>
      <w:spacing w:before="60"/>
    </w:pPr>
    <w:rPr>
      <w:rFonts w:ascii="Helvetica CE 55 Roman" w:eastAsia="Times New Roman" w:hAnsi="Helvetica CE 55 Roman"/>
      <w:sz w:val="16"/>
      <w:lang w:val="pl-PL" w:eastAsia="fr-FR"/>
    </w:rPr>
  </w:style>
  <w:style w:type="paragraph" w:styleId="Tekstpodstawowywcity">
    <w:name w:val="Body Text Indent"/>
    <w:basedOn w:val="Normalny"/>
    <w:link w:val="TekstpodstawowywcityZnak"/>
    <w:rsid w:val="006C796B"/>
    <w:pPr>
      <w:tabs>
        <w:tab w:val="left" w:pos="340"/>
        <w:tab w:val="left" w:pos="680"/>
        <w:tab w:val="left" w:pos="1134"/>
      </w:tabs>
      <w:spacing w:after="120"/>
      <w:ind w:left="283"/>
    </w:pPr>
    <w:rPr>
      <w:sz w:val="24"/>
      <w:lang w:val="fr-FR"/>
    </w:rPr>
  </w:style>
  <w:style w:type="paragraph" w:styleId="Tekstpodstawowy2">
    <w:name w:val="Body Text 2"/>
    <w:basedOn w:val="Normalny"/>
    <w:rsid w:val="006C796B"/>
    <w:pPr>
      <w:tabs>
        <w:tab w:val="left" w:pos="340"/>
        <w:tab w:val="left" w:pos="680"/>
        <w:tab w:val="left" w:pos="1134"/>
      </w:tabs>
      <w:spacing w:after="120" w:line="480" w:lineRule="auto"/>
    </w:pPr>
    <w:rPr>
      <w:sz w:val="24"/>
      <w:lang w:val="fr-FR"/>
    </w:rPr>
  </w:style>
  <w:style w:type="paragraph" w:styleId="Tekstpodstawowy3">
    <w:name w:val="Body Text 3"/>
    <w:basedOn w:val="Normalny"/>
    <w:rsid w:val="00B547F9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B547F9"/>
    <w:pPr>
      <w:numPr>
        <w:numId w:val="3"/>
      </w:numPr>
      <w:tabs>
        <w:tab w:val="center" w:pos="6946"/>
      </w:tabs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styleId="Tekstpodstawowy">
    <w:name w:val="Body Text"/>
    <w:basedOn w:val="Normalny"/>
    <w:rsid w:val="003C45B1"/>
    <w:pPr>
      <w:spacing w:after="120"/>
    </w:pPr>
  </w:style>
  <w:style w:type="paragraph" w:styleId="NormalnyWeb">
    <w:name w:val="Normal (Web)"/>
    <w:basedOn w:val="Normalny"/>
    <w:rsid w:val="003C45B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dyText23">
    <w:name w:val="Body Text 23"/>
    <w:basedOn w:val="Normalny"/>
    <w:rsid w:val="008A5409"/>
    <w:pPr>
      <w:jc w:val="both"/>
    </w:pPr>
    <w:rPr>
      <w:rFonts w:ascii="Times New Roman" w:eastAsia="Times New Roman" w:hAnsi="Times New Roman"/>
      <w:sz w:val="24"/>
      <w:lang w:eastAsia="pl-PL"/>
    </w:rPr>
  </w:style>
  <w:style w:type="paragraph" w:styleId="Tekstprzypisudolnego">
    <w:name w:val="footnote text"/>
    <w:basedOn w:val="Normalny"/>
    <w:semiHidden/>
    <w:rsid w:val="004C22AB"/>
    <w:rPr>
      <w:rFonts w:ascii="Times New Roman" w:eastAsia="Times New Roman" w:hAnsi="Times New Roman"/>
      <w:lang w:eastAsia="pl-PL"/>
    </w:rPr>
  </w:style>
  <w:style w:type="paragraph" w:customStyle="1" w:styleId="LucaCash">
    <w:name w:val="Luca&amp;Cash"/>
    <w:basedOn w:val="Normalny"/>
    <w:rsid w:val="006E513F"/>
    <w:pPr>
      <w:spacing w:line="360" w:lineRule="auto"/>
    </w:pPr>
    <w:rPr>
      <w:rFonts w:ascii="Arial Narrow" w:eastAsia="Times New Roman" w:hAnsi="Arial Narrow"/>
      <w:sz w:val="24"/>
      <w:lang w:eastAsia="pl-PL"/>
    </w:rPr>
  </w:style>
  <w:style w:type="paragraph" w:styleId="Legenda">
    <w:name w:val="caption"/>
    <w:basedOn w:val="Normalny"/>
    <w:next w:val="Normalny"/>
    <w:qFormat/>
    <w:rsid w:val="009C5769"/>
    <w:pPr>
      <w:jc w:val="both"/>
    </w:pPr>
    <w:rPr>
      <w:rFonts w:ascii="Arial" w:eastAsia="Times New Roman" w:hAnsi="Arial"/>
      <w:i/>
      <w:iCs/>
      <w:sz w:val="18"/>
      <w:szCs w:val="18"/>
      <w:u w:val="single"/>
      <w:lang w:eastAsia="pl-PL"/>
    </w:rPr>
  </w:style>
  <w:style w:type="character" w:customStyle="1" w:styleId="NagwekZnak">
    <w:name w:val="Nagłówek Znak"/>
    <w:link w:val="Nagwek"/>
    <w:rsid w:val="0099215B"/>
    <w:rPr>
      <w:rFonts w:ascii="Helvetica CE 55 Roman" w:eastAsia="Times" w:hAnsi="Helvetica CE 55 Roman"/>
      <w:lang w:val="pl-PL" w:eastAsia="fr-FR" w:bidi="ar-SA"/>
    </w:rPr>
  </w:style>
  <w:style w:type="character" w:customStyle="1" w:styleId="PawelSukiennik">
    <w:name w:val="Pawel Sukiennik"/>
    <w:semiHidden/>
    <w:rsid w:val="0099215B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customStyle="1" w:styleId="Tekstpodstawowy31">
    <w:name w:val="Tekst podstawowy 31"/>
    <w:basedOn w:val="Normalny"/>
    <w:rsid w:val="0099215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2"/>
      <w:lang w:eastAsia="pl-PL"/>
    </w:rPr>
  </w:style>
  <w:style w:type="paragraph" w:customStyle="1" w:styleId="owutekstwcicie">
    <w:name w:val="owutekstwcicie"/>
    <w:basedOn w:val="Normalny"/>
    <w:rsid w:val="00D710B7"/>
    <w:pPr>
      <w:spacing w:after="60"/>
      <w:ind w:left="454"/>
      <w:jc w:val="both"/>
    </w:pPr>
    <w:rPr>
      <w:rFonts w:eastAsia="Times New Roman"/>
      <w:sz w:val="18"/>
      <w:szCs w:val="18"/>
      <w:lang w:eastAsia="pl-PL"/>
    </w:rPr>
  </w:style>
  <w:style w:type="paragraph" w:customStyle="1" w:styleId="owutekstpunkt10">
    <w:name w:val="owutekstpunkt1"/>
    <w:basedOn w:val="Normalny"/>
    <w:rsid w:val="00D710B7"/>
    <w:pPr>
      <w:tabs>
        <w:tab w:val="num" w:pos="454"/>
      </w:tabs>
      <w:spacing w:after="60"/>
      <w:ind w:left="454" w:hanging="454"/>
      <w:jc w:val="both"/>
    </w:pPr>
    <w:rPr>
      <w:rFonts w:eastAsia="Times New Roman"/>
      <w:sz w:val="18"/>
      <w:szCs w:val="18"/>
      <w:lang w:eastAsia="pl-PL"/>
    </w:rPr>
  </w:style>
  <w:style w:type="paragraph" w:customStyle="1" w:styleId="owutekstwciecie20">
    <w:name w:val="owutekstwciecie2"/>
    <w:basedOn w:val="Normalny"/>
    <w:rsid w:val="00D710B7"/>
    <w:pPr>
      <w:spacing w:after="60"/>
      <w:ind w:left="907"/>
      <w:jc w:val="both"/>
    </w:pPr>
    <w:rPr>
      <w:rFonts w:eastAsia="Times New Roman"/>
      <w:sz w:val="18"/>
      <w:szCs w:val="18"/>
      <w:lang w:eastAsia="pl-PL"/>
    </w:rPr>
  </w:style>
  <w:style w:type="paragraph" w:customStyle="1" w:styleId="owutytu20">
    <w:name w:val="owutytu2"/>
    <w:basedOn w:val="Normalny"/>
    <w:rsid w:val="00C558D3"/>
    <w:pPr>
      <w:keepNext/>
      <w:spacing w:after="120"/>
    </w:pPr>
    <w:rPr>
      <w:rFonts w:ascii="ErasPl Demi" w:eastAsia="Times New Roman" w:hAnsi="ErasPl Demi"/>
      <w:color w:val="000000"/>
      <w:sz w:val="22"/>
      <w:szCs w:val="22"/>
      <w:lang w:eastAsia="pl-PL"/>
    </w:rPr>
  </w:style>
  <w:style w:type="paragraph" w:styleId="Tekstkomentarza">
    <w:name w:val="annotation text"/>
    <w:basedOn w:val="Normalny"/>
    <w:semiHidden/>
    <w:rsid w:val="00C04CF7"/>
    <w:rPr>
      <w:rFonts w:ascii="Times New Roman" w:eastAsia="Times New Roman" w:hAnsi="Times New Roman"/>
      <w:lang w:eastAsia="pl-PL"/>
    </w:rPr>
  </w:style>
  <w:style w:type="paragraph" w:styleId="Zwykytekst">
    <w:name w:val="Plain Text"/>
    <w:basedOn w:val="Normalny"/>
    <w:link w:val="ZwykytekstZnak"/>
    <w:unhideWhenUsed/>
    <w:rsid w:val="00302DED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302DED"/>
    <w:rPr>
      <w:rFonts w:ascii="Verdana" w:eastAsia="Calibri" w:hAnsi="Verdana"/>
      <w:szCs w:val="21"/>
      <w:lang w:eastAsia="en-US"/>
    </w:rPr>
  </w:style>
  <w:style w:type="paragraph" w:customStyle="1" w:styleId="Texte">
    <w:name w:val="Texte"/>
    <w:basedOn w:val="Normalny"/>
    <w:rsid w:val="005C1B9A"/>
    <w:pPr>
      <w:spacing w:after="80"/>
      <w:ind w:left="567"/>
    </w:pPr>
    <w:rPr>
      <w:rFonts w:ascii="Times New Roman" w:eastAsia="Calibri" w:hAnsi="Times New Roman"/>
      <w:color w:val="000000"/>
      <w:sz w:val="22"/>
      <w:szCs w:val="22"/>
      <w:lang w:eastAsia="en-US"/>
    </w:rPr>
  </w:style>
  <w:style w:type="paragraph" w:styleId="Lista">
    <w:name w:val="List"/>
    <w:basedOn w:val="Normalny"/>
    <w:rsid w:val="000F247F"/>
    <w:pPr>
      <w:ind w:left="283" w:hanging="283"/>
      <w:contextualSpacing/>
    </w:pPr>
  </w:style>
  <w:style w:type="paragraph" w:styleId="Lista2">
    <w:name w:val="List 2"/>
    <w:basedOn w:val="Normalny"/>
    <w:rsid w:val="000F247F"/>
    <w:pPr>
      <w:ind w:left="566" w:hanging="283"/>
      <w:contextualSpacing/>
    </w:pPr>
  </w:style>
  <w:style w:type="paragraph" w:styleId="Lista3">
    <w:name w:val="List 3"/>
    <w:basedOn w:val="Normalny"/>
    <w:rsid w:val="000F247F"/>
    <w:pPr>
      <w:ind w:left="849" w:hanging="283"/>
      <w:contextualSpacing/>
    </w:pPr>
  </w:style>
  <w:style w:type="paragraph" w:styleId="Lista4">
    <w:name w:val="List 4"/>
    <w:basedOn w:val="Normalny"/>
    <w:rsid w:val="000F247F"/>
    <w:pPr>
      <w:ind w:left="1132" w:hanging="283"/>
      <w:contextualSpacing/>
    </w:pPr>
  </w:style>
  <w:style w:type="paragraph" w:styleId="Listapunktowana2">
    <w:name w:val="List Bullet 2"/>
    <w:basedOn w:val="Normalny"/>
    <w:rsid w:val="000F247F"/>
    <w:pPr>
      <w:numPr>
        <w:numId w:val="4"/>
      </w:numPr>
      <w:contextualSpacing/>
    </w:pPr>
  </w:style>
  <w:style w:type="paragraph" w:styleId="Listapunktowana4">
    <w:name w:val="List Bullet 4"/>
    <w:basedOn w:val="Normalny"/>
    <w:rsid w:val="000F247F"/>
    <w:pPr>
      <w:numPr>
        <w:numId w:val="5"/>
      </w:numPr>
      <w:contextualSpacing/>
    </w:pPr>
  </w:style>
  <w:style w:type="paragraph" w:styleId="Lista-kontynuacja">
    <w:name w:val="List Continue"/>
    <w:basedOn w:val="Normalny"/>
    <w:rsid w:val="000F247F"/>
    <w:pPr>
      <w:spacing w:after="120"/>
      <w:ind w:left="283"/>
      <w:contextualSpacing/>
    </w:pPr>
  </w:style>
  <w:style w:type="paragraph" w:styleId="Lista-kontynuacja2">
    <w:name w:val="List Continue 2"/>
    <w:basedOn w:val="Normalny"/>
    <w:rsid w:val="000F247F"/>
    <w:pPr>
      <w:spacing w:after="120"/>
      <w:ind w:left="566"/>
      <w:contextualSpacing/>
    </w:pPr>
  </w:style>
  <w:style w:type="paragraph" w:styleId="Lista-kontynuacja3">
    <w:name w:val="List Continue 3"/>
    <w:basedOn w:val="Normalny"/>
    <w:rsid w:val="000F247F"/>
    <w:pPr>
      <w:spacing w:after="120"/>
      <w:ind w:left="849"/>
      <w:contextualSpacing/>
    </w:pPr>
  </w:style>
  <w:style w:type="paragraph" w:styleId="Tekstpodstawowyzwciciem2">
    <w:name w:val="Body Text First Indent 2"/>
    <w:basedOn w:val="Tekstpodstawowywcity"/>
    <w:link w:val="Tekstpodstawowyzwciciem2Znak"/>
    <w:rsid w:val="000F247F"/>
    <w:pPr>
      <w:tabs>
        <w:tab w:val="clear" w:pos="340"/>
        <w:tab w:val="clear" w:pos="680"/>
        <w:tab w:val="clear" w:pos="1134"/>
      </w:tabs>
      <w:ind w:firstLine="210"/>
    </w:pPr>
    <w:rPr>
      <w:sz w:val="20"/>
      <w:lang w:val="pl-PL"/>
    </w:rPr>
  </w:style>
  <w:style w:type="character" w:customStyle="1" w:styleId="TekstpodstawowywcityZnak">
    <w:name w:val="Tekst podstawowy wcięty Znak"/>
    <w:link w:val="Tekstpodstawowywcity"/>
    <w:rsid w:val="000F247F"/>
    <w:rPr>
      <w:rFonts w:ascii="Helvetica CE 55 Roman" w:hAnsi="Helvetica CE 55 Roman"/>
      <w:sz w:val="24"/>
      <w:lang w:val="fr-FR" w:eastAsia="fr-FR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F247F"/>
    <w:rPr>
      <w:rFonts w:ascii="Helvetica CE 55 Roman" w:hAnsi="Helvetica CE 55 Roman"/>
      <w:sz w:val="24"/>
      <w:lang w:val="fr-FR" w:eastAsia="fr-FR"/>
    </w:rPr>
  </w:style>
  <w:style w:type="paragraph" w:customStyle="1" w:styleId="numberlist">
    <w:name w:val="numberlist"/>
    <w:basedOn w:val="Normalny"/>
    <w:rsid w:val="008518E8"/>
    <w:pPr>
      <w:spacing w:before="216" w:after="72"/>
      <w:ind w:left="571" w:hanging="283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bodysingle">
    <w:name w:val="bodysingle"/>
    <w:basedOn w:val="Normalny"/>
    <w:rsid w:val="008518E8"/>
    <w:pPr>
      <w:ind w:left="708" w:hanging="708"/>
      <w:jc w:val="both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ault">
    <w:name w:val="default"/>
    <w:basedOn w:val="Normalny"/>
    <w:rsid w:val="000A5996"/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D6F61"/>
    <w:rPr>
      <w:rFonts w:ascii="Helvetica CE 55 Roman" w:hAnsi="Helvetica CE 55 Roman"/>
      <w:lang w:val="pl-PL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000080"/>
            <w:right w:val="none" w:sz="0" w:space="0" w:color="auto"/>
          </w:divBdr>
        </w:div>
      </w:divsChild>
    </w:div>
    <w:div w:id="78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8A2FD-F8AD-4C25-8572-EFDB6A4F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mmmmmmmmmmmmmmmmmmmmmmmmmNÓ</vt:lpstr>
    </vt:vector>
  </TitlesOfParts>
  <Company>cdg</Company>
  <LinksUpToDate>false</LinksUpToDate>
  <CharactersWithSpaces>3813</CharactersWithSpaces>
  <SharedDoc>false</SharedDoc>
  <HLinks>
    <vt:vector size="6" baseType="variant">
      <vt:variant>
        <vt:i4>3473525</vt:i4>
      </vt:variant>
      <vt:variant>
        <vt:i4>5</vt:i4>
      </vt:variant>
      <vt:variant>
        <vt:i4>0</vt:i4>
      </vt:variant>
      <vt:variant>
        <vt:i4>5</vt:i4>
      </vt:variant>
      <vt:variant>
        <vt:lpwstr>http://www.google.pl/url?sa=i&amp;source=images&amp;cd=&amp;cad=rja&amp;docid=jk-kFE5namcPWM&amp;tbnid=3dCfW8KZlYAUkM:&amp;ved=0CAgQjRwwAA&amp;url=http%3A%2F%2Fmedia.pzu.pl%2Fpr%2F212635%2Fpzu-zmienia-sie-na-dobre-i-prezentuje-nowe-logo&amp;ei=2yJFUvDZMInX0QWR4oCgBA&amp;psig=AFQjCNEkKQoJlNdPzHyBJB1GoYMo6MEZrQ&amp;ust=1380349019845843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mmmmmmmmmmmmmmmmmmmmmmmmmNÓ</dc:title>
  <dc:creator>cezaryf</dc:creator>
  <cp:lastModifiedBy>A</cp:lastModifiedBy>
  <cp:revision>2</cp:revision>
  <cp:lastPrinted>2013-10-07T11:51:00Z</cp:lastPrinted>
  <dcterms:created xsi:type="dcterms:W3CDTF">2025-05-27T19:02:00Z</dcterms:created>
  <dcterms:modified xsi:type="dcterms:W3CDTF">2025-05-27T19:02:00Z</dcterms:modified>
</cp:coreProperties>
</file>